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35" w:rsidRDefault="00215935" w:rsidP="00215935">
      <w:pPr>
        <w:jc w:val="center"/>
        <w:rPr>
          <w:sz w:val="24"/>
          <w:szCs w:val="24"/>
          <w:lang w:val="uk-UA"/>
        </w:rPr>
      </w:pPr>
    </w:p>
    <w:p w:rsidR="00215935" w:rsidRPr="00A366F8" w:rsidRDefault="00215935" w:rsidP="00215935">
      <w:pPr>
        <w:jc w:val="center"/>
        <w:rPr>
          <w:sz w:val="24"/>
          <w:szCs w:val="24"/>
          <w:lang w:val="uk-UA"/>
        </w:rPr>
      </w:pPr>
      <w:r w:rsidRPr="00A366F8">
        <w:rPr>
          <w:noProof/>
          <w:sz w:val="24"/>
          <w:szCs w:val="24"/>
          <w:lang w:eastAsia="ru-RU"/>
        </w:rPr>
        <w:drawing>
          <wp:inline distT="0" distB="0" distL="0" distR="0">
            <wp:extent cx="317500" cy="419100"/>
            <wp:effectExtent l="19050" t="0" r="635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35" w:rsidRPr="00A366F8" w:rsidRDefault="00215935" w:rsidP="00215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 Р О Т О К О Л  №10</w:t>
      </w:r>
    </w:p>
    <w:p w:rsidR="00215935" w:rsidRPr="00A366F8" w:rsidRDefault="00215935" w:rsidP="00215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66F8">
        <w:rPr>
          <w:rFonts w:ascii="Times New Roman" w:hAnsi="Times New Roman" w:cs="Times New Roman"/>
          <w:sz w:val="24"/>
          <w:szCs w:val="24"/>
          <w:lang w:val="uk-UA"/>
        </w:rPr>
        <w:t xml:space="preserve">Х  сесії  </w:t>
      </w:r>
      <w:r w:rsidRPr="00A366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366F8">
        <w:rPr>
          <w:rFonts w:ascii="Times New Roman" w:hAnsi="Times New Roman" w:cs="Times New Roman"/>
          <w:sz w:val="24"/>
          <w:szCs w:val="24"/>
          <w:lang w:val="uk-UA"/>
        </w:rPr>
        <w:t>ІІ скликання</w:t>
      </w:r>
    </w:p>
    <w:p w:rsidR="00215935" w:rsidRPr="00A366F8" w:rsidRDefault="00215935" w:rsidP="002159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66F8">
        <w:rPr>
          <w:rFonts w:ascii="Times New Roman" w:hAnsi="Times New Roman" w:cs="Times New Roman"/>
          <w:sz w:val="24"/>
          <w:szCs w:val="24"/>
        </w:rPr>
        <w:t>Андріївської</w:t>
      </w:r>
      <w:proofErr w:type="spellEnd"/>
      <w:r w:rsidRPr="00A366F8"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:rsidR="00215935" w:rsidRPr="00A366F8" w:rsidRDefault="00215935" w:rsidP="002159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>Кегичівського району Харківської області</w:t>
      </w:r>
    </w:p>
    <w:p w:rsidR="00215935" w:rsidRPr="00A366F8" w:rsidRDefault="00215935" w:rsidP="002159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5935" w:rsidRPr="00A366F8" w:rsidRDefault="00215935" w:rsidP="002159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5935" w:rsidRPr="00A366F8" w:rsidRDefault="00215935" w:rsidP="002159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16 серпня </w:t>
      </w:r>
      <w:r w:rsidRPr="00A366F8">
        <w:rPr>
          <w:rFonts w:ascii="Times New Roman" w:hAnsi="Times New Roman" w:cs="Times New Roman"/>
          <w:sz w:val="24"/>
          <w:szCs w:val="24"/>
          <w:lang w:val="uk-UA"/>
        </w:rPr>
        <w:t xml:space="preserve">2016 року </w:t>
      </w:r>
    </w:p>
    <w:p w:rsidR="00215935" w:rsidRPr="00A366F8" w:rsidRDefault="008B4B72" w:rsidP="002159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15935" w:rsidRPr="00A366F8">
        <w:rPr>
          <w:rFonts w:ascii="Times New Roman" w:hAnsi="Times New Roman" w:cs="Times New Roman"/>
          <w:sz w:val="24"/>
          <w:szCs w:val="24"/>
          <w:lang w:val="uk-UA"/>
        </w:rPr>
        <w:t>село Андріївка</w:t>
      </w:r>
    </w:p>
    <w:p w:rsidR="00215935" w:rsidRPr="00A366F8" w:rsidRDefault="008B4B72" w:rsidP="002159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15935" w:rsidRPr="00A366F8">
        <w:rPr>
          <w:rFonts w:ascii="Times New Roman" w:hAnsi="Times New Roman" w:cs="Times New Roman"/>
          <w:sz w:val="24"/>
          <w:szCs w:val="24"/>
          <w:lang w:val="uk-UA"/>
        </w:rPr>
        <w:t>приміщення сільської ради</w:t>
      </w:r>
    </w:p>
    <w:p w:rsidR="00215935" w:rsidRPr="00A366F8" w:rsidRDefault="00215935" w:rsidP="002159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5935" w:rsidRPr="00A366F8" w:rsidRDefault="00215935" w:rsidP="002159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5935" w:rsidRPr="00A366F8" w:rsidRDefault="00215935" w:rsidP="002159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5935" w:rsidRPr="00A366F8" w:rsidRDefault="00215935" w:rsidP="002159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 w:rsidR="00215935" w:rsidRPr="00A366F8" w:rsidRDefault="00215935" w:rsidP="002159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>Всього обрано депутатів –  12</w:t>
      </w:r>
    </w:p>
    <w:p w:rsidR="00215935" w:rsidRPr="00A366F8" w:rsidRDefault="00215935" w:rsidP="002159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 xml:space="preserve">Присутні  на сесії –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B7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366F8">
        <w:rPr>
          <w:rFonts w:ascii="Times New Roman" w:hAnsi="Times New Roman" w:cs="Times New Roman"/>
          <w:sz w:val="24"/>
          <w:szCs w:val="24"/>
          <w:lang w:val="uk-UA"/>
        </w:rPr>
        <w:t xml:space="preserve"> депутатів</w:t>
      </w:r>
    </w:p>
    <w:p w:rsidR="0080399D" w:rsidRPr="007C2115" w:rsidRDefault="0080399D" w:rsidP="0080399D">
      <w:pPr>
        <w:ind w:left="320" w:hanging="320"/>
        <w:jc w:val="center"/>
        <w:rPr>
          <w:b/>
          <w:lang w:val="uk-UA"/>
        </w:rPr>
      </w:pPr>
    </w:p>
    <w:p w:rsidR="0080399D" w:rsidRDefault="0080399D" w:rsidP="0080399D">
      <w:pPr>
        <w:ind w:left="320" w:hanging="320"/>
        <w:jc w:val="center"/>
        <w:rPr>
          <w:b/>
          <w:lang w:val="uk-UA"/>
        </w:rPr>
      </w:pPr>
    </w:p>
    <w:p w:rsidR="00215935" w:rsidRPr="00A366F8" w:rsidRDefault="00215935" w:rsidP="00215935">
      <w:pPr>
        <w:ind w:left="320"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Л.І.П’ятак</w:t>
      </w:r>
    </w:p>
    <w:p w:rsidR="002A1F37" w:rsidRDefault="002A1F37" w:rsidP="0080399D">
      <w:pPr>
        <w:ind w:left="320" w:hanging="320"/>
        <w:jc w:val="center"/>
        <w:rPr>
          <w:b/>
          <w:lang w:val="uk-UA"/>
        </w:rPr>
      </w:pPr>
    </w:p>
    <w:p w:rsidR="00215935" w:rsidRDefault="00215935" w:rsidP="0080399D">
      <w:pPr>
        <w:ind w:left="320" w:hanging="320"/>
        <w:jc w:val="center"/>
        <w:rPr>
          <w:b/>
          <w:lang w:val="uk-UA"/>
        </w:rPr>
      </w:pPr>
    </w:p>
    <w:p w:rsidR="00215935" w:rsidRDefault="00215935" w:rsidP="0080399D">
      <w:pPr>
        <w:ind w:left="320" w:hanging="320"/>
        <w:jc w:val="center"/>
        <w:rPr>
          <w:b/>
          <w:lang w:val="uk-UA"/>
        </w:rPr>
      </w:pPr>
    </w:p>
    <w:p w:rsidR="00215935" w:rsidRDefault="00215935" w:rsidP="0080399D">
      <w:pPr>
        <w:ind w:left="320" w:hanging="320"/>
        <w:jc w:val="center"/>
        <w:rPr>
          <w:b/>
          <w:lang w:val="uk-UA"/>
        </w:rPr>
      </w:pPr>
    </w:p>
    <w:p w:rsidR="00215935" w:rsidRDefault="00215935" w:rsidP="0080399D">
      <w:pPr>
        <w:ind w:left="320" w:hanging="320"/>
        <w:jc w:val="center"/>
        <w:rPr>
          <w:b/>
          <w:lang w:val="uk-UA"/>
        </w:rPr>
      </w:pPr>
    </w:p>
    <w:p w:rsidR="00215935" w:rsidRDefault="00215935" w:rsidP="0080399D">
      <w:pPr>
        <w:ind w:left="320" w:hanging="320"/>
        <w:jc w:val="center"/>
        <w:rPr>
          <w:b/>
          <w:lang w:val="uk-UA"/>
        </w:rPr>
      </w:pPr>
    </w:p>
    <w:p w:rsidR="002A1F37" w:rsidRPr="008857E9" w:rsidRDefault="002A1F37" w:rsidP="0080399D">
      <w:pPr>
        <w:ind w:left="320" w:hanging="320"/>
        <w:jc w:val="center"/>
        <w:rPr>
          <w:b/>
          <w:lang w:val="uk-UA"/>
        </w:rPr>
      </w:pPr>
    </w:p>
    <w:p w:rsidR="0080399D" w:rsidRDefault="0080399D" w:rsidP="0080399D">
      <w:pPr>
        <w:jc w:val="center"/>
        <w:rPr>
          <w:b/>
          <w:lang w:val="uk-UA"/>
        </w:rPr>
      </w:pPr>
    </w:p>
    <w:p w:rsidR="0080399D" w:rsidRDefault="0080399D" w:rsidP="0080399D">
      <w:pPr>
        <w:rPr>
          <w:b/>
          <w:lang w:val="uk-UA"/>
        </w:rPr>
      </w:pPr>
    </w:p>
    <w:p w:rsidR="008B4B72" w:rsidRDefault="008B4B72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B4B72" w:rsidRDefault="008B4B72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215935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315595" cy="418465"/>
            <wp:effectExtent l="19050" t="0" r="8255" b="0"/>
            <wp:docPr id="11" name="Рисунок 4" descr="TRE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EZU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35" w:rsidRPr="00215935" w:rsidRDefault="00215935" w:rsidP="00215935">
      <w:pPr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Харківська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область</w:t>
      </w:r>
    </w:p>
    <w:p w:rsidR="00215935" w:rsidRPr="00215935" w:rsidRDefault="00215935" w:rsidP="00215935">
      <w:pPr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Кегичівський  район</w:t>
      </w:r>
    </w:p>
    <w:p w:rsidR="00215935" w:rsidRPr="00215935" w:rsidRDefault="00215935" w:rsidP="00215935">
      <w:pPr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Андріївська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сільська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рада </w:t>
      </w:r>
    </w:p>
    <w:p w:rsidR="00215935" w:rsidRPr="00215935" w:rsidRDefault="00215935" w:rsidP="00215935">
      <w:pPr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proofErr w:type="gram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Р О Т О К О Л  №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10</w:t>
      </w:r>
    </w:p>
    <w:p w:rsidR="00215935" w:rsidRPr="00215935" w:rsidRDefault="00215935" w:rsidP="00215935">
      <w:pPr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Х  сесії  VІІ скликання</w:t>
      </w:r>
    </w:p>
    <w:p w:rsidR="00215935" w:rsidRPr="00215935" w:rsidRDefault="00215935" w:rsidP="00215935">
      <w:pPr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215935" w:rsidRPr="00215935" w:rsidRDefault="00215935" w:rsidP="00215935">
      <w:pPr>
        <w:spacing w:before="0" w:beforeAutospacing="0" w:after="0" w:afterAutospacing="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16 серпня 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2016 року</w:t>
      </w:r>
    </w:p>
    <w:p w:rsidR="00215935" w:rsidRPr="00215935" w:rsidRDefault="00215935" w:rsidP="00215935">
      <w:pPr>
        <w:spacing w:before="0" w:beforeAutospacing="0" w:after="0" w:afterAutospacing="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215935" w:rsidRPr="00215935" w:rsidRDefault="00215935" w:rsidP="00215935">
      <w:pPr>
        <w:spacing w:before="0" w:beforeAutospacing="0" w:after="0" w:afterAutospacing="0"/>
        <w:rPr>
          <w:rStyle w:val="af0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Всього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обрано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депутатів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–  12</w:t>
      </w:r>
    </w:p>
    <w:p w:rsidR="00215935" w:rsidRPr="00215935" w:rsidRDefault="00215935" w:rsidP="00215935">
      <w:pPr>
        <w:spacing w:before="0" w:beforeAutospacing="0" w:after="0" w:afterAutospacing="0"/>
        <w:rPr>
          <w:rStyle w:val="af0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Присутні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на сесії –    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 </w:t>
      </w:r>
      <w:r w:rsidR="008B4B72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7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депутаті</w:t>
      </w:r>
      <w:proofErr w:type="gram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в</w:t>
      </w:r>
      <w:proofErr w:type="spellEnd"/>
      <w:proofErr w:type="gramEnd"/>
    </w:p>
    <w:p w:rsidR="00215935" w:rsidRPr="00215935" w:rsidRDefault="00215935" w:rsidP="00215935">
      <w:pPr>
        <w:spacing w:before="0" w:beforeAutospacing="0" w:after="0" w:afterAutospacing="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Головуючий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на сесії  -  П’ятак Л.І., 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голова</w:t>
      </w:r>
    </w:p>
    <w:p w:rsidR="00215935" w:rsidRPr="00215935" w:rsidRDefault="00215935" w:rsidP="00215935">
      <w:pPr>
        <w:spacing w:before="0" w:beforeAutospacing="0" w:after="0" w:afterAutospacing="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215935" w:rsidRPr="00215935" w:rsidRDefault="00215935" w:rsidP="00215935">
      <w:pPr>
        <w:spacing w:before="0" w:beforeAutospacing="0" w:after="0" w:afterAutospacing="0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П О Р Я Д О К  Д Е Н </w:t>
      </w:r>
      <w:proofErr w:type="spellStart"/>
      <w:proofErr w:type="gram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Н</w:t>
      </w:r>
      <w:proofErr w:type="spellEnd"/>
      <w:proofErr w:type="gram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И Й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1.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ab/>
        <w:t xml:space="preserve">Про 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внесення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змін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та доповнень до </w:t>
      </w:r>
      <w:proofErr w:type="gram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р</w:t>
      </w:r>
      <w:proofErr w:type="gram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ішення сільської ради від 23 грудня 2015 року №42 «Про сільський бюджет ради на 2016 рік» та додатків до нього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                      / 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Доповідає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голова П’ятак Л.І./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2.  Про затвердження розпоряджень сільського голови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          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/ 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Доповідає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голова П’ятак Л.І./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3.  Про затвердження договорів укладених сільським головою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          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/ 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Доповідає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голова П’ятак Л.І./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4.   Про закріплення території Андріївського дошкільного навчального закладу (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яслі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–садок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) 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         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/ 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Доповідає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голова П’ятак Л.І./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5.   Про внесення змін до рішення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        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/ 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Доповідає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голова П’ятак Л.І./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6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. Про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регулювання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земельних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відносин</w:t>
      </w:r>
      <w:proofErr w:type="spellEnd"/>
    </w:p>
    <w:p w:rsidR="00215935" w:rsidRPr="00215935" w:rsidRDefault="00215935" w:rsidP="00215935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                      / 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Доповідає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голова П’ятак Л.І./                         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7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proofErr w:type="gram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ізне</w:t>
      </w:r>
      <w:proofErr w:type="spellEnd"/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Голосували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:           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     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«за»      -  </w:t>
      </w:r>
      <w:r w:rsidR="008B4B72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7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                              «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проти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» -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                            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   </w:t>
      </w: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утрим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.» –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Сільський голова                    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Л.І.П’ятак</w:t>
      </w:r>
      <w:proofErr w:type="spellEnd"/>
    </w:p>
    <w:p w:rsidR="00215935" w:rsidRDefault="00215935" w:rsidP="00215935">
      <w:pPr>
        <w:spacing w:before="0" w:beforeAutospacing="0" w:after="0" w:afterAutospacing="0"/>
        <w:ind w:left="320" w:hanging="320"/>
        <w:jc w:val="center"/>
        <w:rPr>
          <w:lang w:val="uk-UA"/>
        </w:rPr>
      </w:pPr>
    </w:p>
    <w:p w:rsidR="00215935" w:rsidRDefault="00215935" w:rsidP="00215935">
      <w:pPr>
        <w:ind w:left="320" w:hanging="320"/>
        <w:jc w:val="center"/>
        <w:rPr>
          <w:lang w:val="uk-UA"/>
        </w:rPr>
      </w:pPr>
    </w:p>
    <w:p w:rsidR="00215935" w:rsidRDefault="00215935" w:rsidP="00215935">
      <w:pPr>
        <w:ind w:left="320" w:hanging="320"/>
        <w:jc w:val="center"/>
        <w:rPr>
          <w:lang w:val="uk-UA"/>
        </w:rPr>
      </w:pPr>
    </w:p>
    <w:p w:rsidR="00215935" w:rsidRPr="007C2115" w:rsidRDefault="00215935" w:rsidP="00215935">
      <w:pPr>
        <w:rPr>
          <w:b/>
          <w:lang w:val="uk-UA"/>
        </w:rPr>
      </w:pPr>
    </w:p>
    <w:p w:rsidR="004066C9" w:rsidRDefault="004066C9" w:rsidP="0080399D">
      <w:pPr>
        <w:rPr>
          <w:b/>
          <w:lang w:val="uk-UA"/>
        </w:rPr>
      </w:pPr>
    </w:p>
    <w:p w:rsidR="0080399D" w:rsidRDefault="0080399D" w:rsidP="0080399D">
      <w:pPr>
        <w:ind w:left="320" w:hanging="320"/>
        <w:jc w:val="center"/>
        <w:rPr>
          <w:rFonts w:ascii="Times New Roman" w:hAnsi="Times New Roman" w:cs="Times New Roman"/>
          <w:lang w:val="uk-UA"/>
        </w:rPr>
      </w:pPr>
    </w:p>
    <w:p w:rsidR="0080399D" w:rsidRDefault="0080399D" w:rsidP="0080399D">
      <w:pPr>
        <w:ind w:left="320" w:hanging="320"/>
        <w:jc w:val="center"/>
        <w:rPr>
          <w:rFonts w:ascii="Times New Roman" w:hAnsi="Times New Roman" w:cs="Times New Roman"/>
          <w:lang w:val="uk-UA"/>
        </w:rPr>
      </w:pPr>
    </w:p>
    <w:p w:rsidR="0080399D" w:rsidRDefault="0080399D" w:rsidP="0080399D">
      <w:pPr>
        <w:ind w:left="320" w:hanging="320"/>
        <w:jc w:val="center"/>
        <w:rPr>
          <w:rFonts w:ascii="Times New Roman" w:hAnsi="Times New Roman" w:cs="Times New Roman"/>
          <w:lang w:val="uk-UA"/>
        </w:rPr>
      </w:pPr>
    </w:p>
    <w:p w:rsidR="002A1F37" w:rsidRDefault="002A1F37" w:rsidP="0080399D">
      <w:pPr>
        <w:ind w:left="320" w:hanging="320"/>
        <w:jc w:val="center"/>
        <w:rPr>
          <w:rFonts w:ascii="Times New Roman" w:hAnsi="Times New Roman" w:cs="Times New Roman"/>
          <w:lang w:val="uk-UA"/>
        </w:rPr>
      </w:pPr>
    </w:p>
    <w:p w:rsidR="002A1F37" w:rsidRDefault="002A1F37" w:rsidP="0080399D">
      <w:pPr>
        <w:ind w:left="320" w:hanging="320"/>
        <w:jc w:val="center"/>
        <w:rPr>
          <w:rFonts w:ascii="Times New Roman" w:hAnsi="Times New Roman" w:cs="Times New Roman"/>
          <w:lang w:val="uk-UA"/>
        </w:rPr>
      </w:pPr>
    </w:p>
    <w:p w:rsidR="002A1F37" w:rsidRDefault="002A1F37" w:rsidP="00215935">
      <w:pPr>
        <w:rPr>
          <w:rFonts w:ascii="Times New Roman" w:hAnsi="Times New Roman" w:cs="Times New Roman"/>
          <w:lang w:val="uk-UA"/>
        </w:rPr>
      </w:pPr>
    </w:p>
    <w:p w:rsidR="002A1F37" w:rsidRDefault="002A1F37" w:rsidP="0080399D">
      <w:pPr>
        <w:ind w:left="320" w:hanging="320"/>
        <w:jc w:val="center"/>
        <w:rPr>
          <w:rFonts w:ascii="Times New Roman" w:hAnsi="Times New Roman" w:cs="Times New Roman"/>
          <w:lang w:val="uk-UA"/>
        </w:rPr>
      </w:pPr>
    </w:p>
    <w:p w:rsidR="0080399D" w:rsidRPr="0080399D" w:rsidRDefault="0080399D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0399D">
        <w:rPr>
          <w:rFonts w:ascii="Times New Roman" w:hAnsi="Times New Roman" w:cs="Times New Roman"/>
          <w:b/>
          <w:sz w:val="18"/>
          <w:szCs w:val="18"/>
          <w:lang w:val="uk-UA"/>
        </w:rPr>
        <w:t>1 СЛУХАЛИ:</w:t>
      </w:r>
      <w:r w:rsidRPr="0080399D">
        <w:rPr>
          <w:rFonts w:ascii="Times New Roman" w:hAnsi="Times New Roman" w:cs="Times New Roman"/>
          <w:sz w:val="18"/>
          <w:szCs w:val="18"/>
          <w:lang w:val="uk-UA"/>
        </w:rPr>
        <w:t xml:space="preserve"> Про внесення змін та доповнень до рішення  сільської ради від 23 грудня 2015 року  № 42 «Про</w:t>
      </w:r>
    </w:p>
    <w:p w:rsidR="0080399D" w:rsidRPr="0080399D" w:rsidRDefault="00D93868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</w:t>
      </w:r>
      <w:r w:rsidR="0080399D" w:rsidRPr="0080399D">
        <w:rPr>
          <w:rFonts w:ascii="Times New Roman" w:hAnsi="Times New Roman" w:cs="Times New Roman"/>
          <w:sz w:val="18"/>
          <w:szCs w:val="18"/>
          <w:lang w:val="uk-UA"/>
        </w:rPr>
        <w:t>сільський бюджет ради на 2016 рік» та додатків до нього</w:t>
      </w:r>
    </w:p>
    <w:p w:rsidR="0080399D" w:rsidRPr="0080399D" w:rsidRDefault="0080399D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0399D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\ Доповідає   П’ятак Л.І..- сільський голова \.</w:t>
      </w:r>
    </w:p>
    <w:p w:rsidR="0080399D" w:rsidRPr="0080399D" w:rsidRDefault="0080399D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0399D">
        <w:rPr>
          <w:rFonts w:ascii="Times New Roman" w:hAnsi="Times New Roman" w:cs="Times New Roman"/>
          <w:b/>
          <w:sz w:val="18"/>
          <w:szCs w:val="18"/>
          <w:lang w:val="uk-UA"/>
        </w:rPr>
        <w:t>ВИСТУПИЛИ:</w:t>
      </w:r>
      <w:r w:rsidRPr="0080399D">
        <w:rPr>
          <w:rFonts w:ascii="Times New Roman" w:hAnsi="Times New Roman" w:cs="Times New Roman"/>
          <w:sz w:val="18"/>
          <w:szCs w:val="18"/>
          <w:lang w:val="uk-UA"/>
        </w:rPr>
        <w:t xml:space="preserve">Строгаль Н. І.,   депутат с/ради ВО № 3, внесла  пропозицію  на підставі статті 26 Закону України </w:t>
      </w:r>
      <w:proofErr w:type="spellStart"/>
      <w:r w:rsidRPr="0080399D">
        <w:rPr>
          <w:rFonts w:ascii="Times New Roman" w:hAnsi="Times New Roman" w:cs="Times New Roman"/>
          <w:sz w:val="18"/>
          <w:szCs w:val="18"/>
          <w:lang w:val="uk-UA"/>
        </w:rPr>
        <w:t>„Про</w:t>
      </w:r>
      <w:proofErr w:type="spellEnd"/>
      <w:r w:rsidRPr="0080399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80399D" w:rsidRPr="0080399D" w:rsidRDefault="0080399D" w:rsidP="00D93868">
      <w:pPr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0399D">
        <w:rPr>
          <w:rFonts w:ascii="Times New Roman" w:hAnsi="Times New Roman" w:cs="Times New Roman"/>
          <w:sz w:val="18"/>
          <w:szCs w:val="18"/>
          <w:lang w:val="uk-UA"/>
        </w:rPr>
        <w:t xml:space="preserve">місцеве самоврядування в </w:t>
      </w:r>
      <w:proofErr w:type="spellStart"/>
      <w:r w:rsidRPr="0080399D">
        <w:rPr>
          <w:rFonts w:ascii="Times New Roman" w:hAnsi="Times New Roman" w:cs="Times New Roman"/>
          <w:sz w:val="18"/>
          <w:szCs w:val="18"/>
          <w:lang w:val="uk-UA"/>
        </w:rPr>
        <w:t>Україні”</w:t>
      </w:r>
      <w:proofErr w:type="spellEnd"/>
      <w:r w:rsidRPr="0080399D">
        <w:rPr>
          <w:rFonts w:ascii="Times New Roman" w:hAnsi="Times New Roman" w:cs="Times New Roman"/>
          <w:sz w:val="18"/>
          <w:szCs w:val="18"/>
          <w:lang w:val="uk-UA"/>
        </w:rPr>
        <w:t>,  ст. 78 Бюджетного кодексу України,  внести зміни до рішення сільської ради від 23.12.2015 року № 42 «Про сільський  бюджет ради на 2016 рік» та додатків до нього виклавши їх у новій редакції:</w:t>
      </w:r>
    </w:p>
    <w:p w:rsidR="0080399D" w:rsidRPr="0080399D" w:rsidRDefault="0080399D" w:rsidP="00D93868">
      <w:pPr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0399D">
        <w:rPr>
          <w:rFonts w:ascii="Times New Roman" w:hAnsi="Times New Roman" w:cs="Times New Roman"/>
          <w:sz w:val="18"/>
          <w:szCs w:val="18"/>
          <w:lang w:val="uk-UA"/>
        </w:rPr>
        <w:t xml:space="preserve">Білодід Н. Л.,   депутат с/ради ВО № 2,  підтримала   пропозицію  на підставі статті 26 Закону України „ Про  місцеве самоврядування в </w:t>
      </w:r>
      <w:proofErr w:type="spellStart"/>
      <w:r w:rsidRPr="0080399D">
        <w:rPr>
          <w:rFonts w:ascii="Times New Roman" w:hAnsi="Times New Roman" w:cs="Times New Roman"/>
          <w:sz w:val="18"/>
          <w:szCs w:val="18"/>
          <w:lang w:val="uk-UA"/>
        </w:rPr>
        <w:t>Україні”</w:t>
      </w:r>
      <w:proofErr w:type="spellEnd"/>
      <w:r w:rsidRPr="0080399D">
        <w:rPr>
          <w:rFonts w:ascii="Times New Roman" w:hAnsi="Times New Roman" w:cs="Times New Roman"/>
          <w:sz w:val="18"/>
          <w:szCs w:val="18"/>
          <w:lang w:val="uk-UA"/>
        </w:rPr>
        <w:t>,  ст. 78 Бюджетного кодексу України,  внести зміни до рішення сільської ради від 23.12.2015 року № 42 «Про сільський  бюджет ради на 2016 рік» та додатків до нього виклавши їх у новій редакції:</w:t>
      </w:r>
    </w:p>
    <w:p w:rsidR="0080399D" w:rsidRPr="0080399D" w:rsidRDefault="0080399D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0399D">
        <w:rPr>
          <w:rFonts w:ascii="Times New Roman" w:hAnsi="Times New Roman" w:cs="Times New Roman"/>
          <w:b/>
          <w:sz w:val="18"/>
          <w:szCs w:val="18"/>
          <w:lang w:val="uk-UA"/>
        </w:rPr>
        <w:t>ВИРІШИЛИ:</w:t>
      </w:r>
      <w:r w:rsidR="003C00CD">
        <w:rPr>
          <w:rFonts w:ascii="Times New Roman" w:hAnsi="Times New Roman" w:cs="Times New Roman"/>
          <w:sz w:val="18"/>
          <w:szCs w:val="18"/>
          <w:lang w:val="uk-UA"/>
        </w:rPr>
        <w:t xml:space="preserve"> Рішення № </w:t>
      </w:r>
      <w:r w:rsidR="00215935">
        <w:rPr>
          <w:rFonts w:ascii="Times New Roman" w:hAnsi="Times New Roman" w:cs="Times New Roman"/>
          <w:sz w:val="18"/>
          <w:szCs w:val="18"/>
          <w:lang w:val="uk-UA"/>
        </w:rPr>
        <w:t>104</w:t>
      </w:r>
      <w:r w:rsidRPr="0080399D">
        <w:rPr>
          <w:rFonts w:ascii="Times New Roman" w:hAnsi="Times New Roman" w:cs="Times New Roman"/>
          <w:sz w:val="18"/>
          <w:szCs w:val="18"/>
          <w:lang w:val="uk-UA"/>
        </w:rPr>
        <w:t xml:space="preserve"> -VII  „ Про  внесення  змін до бюджету сільської ради  на 2016 рік ” прийняти   (додається) .</w:t>
      </w:r>
    </w:p>
    <w:p w:rsidR="0080399D" w:rsidRPr="0080399D" w:rsidRDefault="0080399D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0399D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</w:t>
      </w:r>
    </w:p>
    <w:p w:rsidR="0080399D" w:rsidRPr="0080399D" w:rsidRDefault="0080399D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0399D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</w:t>
      </w:r>
      <w:r w:rsidRPr="0080399D">
        <w:rPr>
          <w:rFonts w:ascii="Times New Roman" w:hAnsi="Times New Roman" w:cs="Times New Roman"/>
          <w:sz w:val="18"/>
          <w:szCs w:val="18"/>
        </w:rPr>
        <w:tab/>
      </w:r>
      <w:r w:rsidRPr="0080399D">
        <w:rPr>
          <w:rFonts w:ascii="Times New Roman" w:hAnsi="Times New Roman" w:cs="Times New Roman"/>
          <w:sz w:val="18"/>
          <w:szCs w:val="18"/>
        </w:rPr>
        <w:tab/>
      </w:r>
      <w:r w:rsidR="00215935">
        <w:rPr>
          <w:rFonts w:ascii="Times New Roman" w:hAnsi="Times New Roman" w:cs="Times New Roman"/>
          <w:sz w:val="18"/>
          <w:szCs w:val="18"/>
          <w:lang w:val="uk-UA"/>
        </w:rPr>
        <w:t xml:space="preserve">  Голосували: </w:t>
      </w:r>
      <w:proofErr w:type="spellStart"/>
      <w:r w:rsidR="00215935">
        <w:rPr>
          <w:rFonts w:ascii="Times New Roman" w:hAnsi="Times New Roman" w:cs="Times New Roman"/>
          <w:sz w:val="18"/>
          <w:szCs w:val="18"/>
          <w:lang w:val="uk-UA"/>
        </w:rPr>
        <w:t>„за”</w:t>
      </w:r>
      <w:proofErr w:type="spellEnd"/>
      <w:r w:rsidR="00215935">
        <w:rPr>
          <w:rFonts w:ascii="Times New Roman" w:hAnsi="Times New Roman" w:cs="Times New Roman"/>
          <w:sz w:val="18"/>
          <w:szCs w:val="18"/>
          <w:lang w:val="uk-UA"/>
        </w:rPr>
        <w:t xml:space="preserve"> – </w:t>
      </w:r>
      <w:r w:rsidRPr="0080399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B4B72">
        <w:rPr>
          <w:rFonts w:ascii="Times New Roman" w:hAnsi="Times New Roman" w:cs="Times New Roman"/>
          <w:sz w:val="18"/>
          <w:szCs w:val="18"/>
          <w:lang w:val="uk-UA"/>
        </w:rPr>
        <w:t>7</w:t>
      </w:r>
      <w:r w:rsidRPr="0080399D">
        <w:rPr>
          <w:rFonts w:ascii="Times New Roman" w:hAnsi="Times New Roman" w:cs="Times New Roman"/>
          <w:sz w:val="18"/>
          <w:szCs w:val="18"/>
          <w:lang w:val="uk-UA"/>
        </w:rPr>
        <w:t xml:space="preserve"> ;</w:t>
      </w:r>
    </w:p>
    <w:p w:rsidR="0080399D" w:rsidRPr="0080399D" w:rsidRDefault="0080399D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0399D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</w:t>
      </w:r>
      <w:r w:rsidRPr="0080399D">
        <w:rPr>
          <w:rFonts w:ascii="Times New Roman" w:hAnsi="Times New Roman" w:cs="Times New Roman"/>
          <w:sz w:val="18"/>
          <w:szCs w:val="18"/>
        </w:rPr>
        <w:tab/>
      </w:r>
      <w:r w:rsidRPr="0080399D">
        <w:rPr>
          <w:rFonts w:ascii="Times New Roman" w:hAnsi="Times New Roman" w:cs="Times New Roman"/>
          <w:sz w:val="18"/>
          <w:szCs w:val="18"/>
        </w:rPr>
        <w:tab/>
      </w:r>
      <w:r w:rsidRPr="0080399D">
        <w:rPr>
          <w:rFonts w:ascii="Times New Roman" w:hAnsi="Times New Roman" w:cs="Times New Roman"/>
          <w:sz w:val="18"/>
          <w:szCs w:val="18"/>
        </w:rPr>
        <w:tab/>
      </w:r>
      <w:r w:rsidRPr="0080399D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proofErr w:type="spellStart"/>
      <w:r w:rsidRPr="0080399D">
        <w:rPr>
          <w:rFonts w:ascii="Times New Roman" w:hAnsi="Times New Roman" w:cs="Times New Roman"/>
          <w:sz w:val="18"/>
          <w:szCs w:val="18"/>
          <w:lang w:val="uk-UA"/>
        </w:rPr>
        <w:t>„проти”</w:t>
      </w:r>
      <w:proofErr w:type="spellEnd"/>
      <w:r w:rsidRPr="0080399D">
        <w:rPr>
          <w:rFonts w:ascii="Times New Roman" w:hAnsi="Times New Roman" w:cs="Times New Roman"/>
          <w:sz w:val="18"/>
          <w:szCs w:val="18"/>
          <w:lang w:val="uk-UA"/>
        </w:rPr>
        <w:t xml:space="preserve"> – немає; </w:t>
      </w:r>
    </w:p>
    <w:p w:rsidR="0080399D" w:rsidRPr="0080399D" w:rsidRDefault="0080399D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0399D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</w:t>
      </w:r>
      <w:r w:rsidRPr="0080399D">
        <w:rPr>
          <w:rFonts w:ascii="Times New Roman" w:hAnsi="Times New Roman" w:cs="Times New Roman"/>
          <w:sz w:val="18"/>
          <w:szCs w:val="18"/>
        </w:rPr>
        <w:tab/>
      </w:r>
      <w:r w:rsidRPr="0080399D">
        <w:rPr>
          <w:rFonts w:ascii="Times New Roman" w:hAnsi="Times New Roman" w:cs="Times New Roman"/>
          <w:sz w:val="18"/>
          <w:szCs w:val="18"/>
        </w:rPr>
        <w:tab/>
      </w:r>
      <w:r w:rsidRPr="0080399D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proofErr w:type="spellStart"/>
      <w:r w:rsidRPr="0080399D">
        <w:rPr>
          <w:rFonts w:ascii="Times New Roman" w:hAnsi="Times New Roman" w:cs="Times New Roman"/>
          <w:sz w:val="18"/>
          <w:szCs w:val="18"/>
          <w:lang w:val="uk-UA"/>
        </w:rPr>
        <w:t>утрим</w:t>
      </w:r>
      <w:proofErr w:type="spellEnd"/>
      <w:r w:rsidRPr="0080399D">
        <w:rPr>
          <w:rFonts w:ascii="Times New Roman" w:hAnsi="Times New Roman" w:cs="Times New Roman"/>
          <w:sz w:val="18"/>
          <w:szCs w:val="18"/>
          <w:lang w:val="uk-UA"/>
        </w:rPr>
        <w:t>» - немає</w:t>
      </w:r>
    </w:p>
    <w:p w:rsidR="0080399D" w:rsidRPr="0080399D" w:rsidRDefault="0080399D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15935">
        <w:rPr>
          <w:rFonts w:ascii="Times New Roman" w:hAnsi="Times New Roman" w:cs="Times New Roman"/>
          <w:b/>
          <w:sz w:val="18"/>
          <w:szCs w:val="18"/>
          <w:lang w:val="uk-UA"/>
        </w:rPr>
        <w:t>2.СЛУХАЛИ:</w:t>
      </w:r>
      <w:r w:rsidR="00A4132C">
        <w:rPr>
          <w:rFonts w:ascii="Times New Roman" w:hAnsi="Times New Roman" w:cs="Times New Roman"/>
          <w:sz w:val="18"/>
          <w:szCs w:val="18"/>
          <w:lang w:val="uk-UA"/>
        </w:rPr>
        <w:t xml:space="preserve"> п</w:t>
      </w:r>
      <w:r w:rsidRPr="00215935">
        <w:rPr>
          <w:rFonts w:ascii="Times New Roman" w:hAnsi="Times New Roman" w:cs="Times New Roman"/>
          <w:sz w:val="18"/>
          <w:szCs w:val="18"/>
          <w:lang w:val="uk-UA"/>
        </w:rPr>
        <w:t xml:space="preserve">ро затвердження розпоряджень сільського голови 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1593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\ Доповідає   П’ятак Л.І. -  сільський голова \.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15935">
        <w:rPr>
          <w:rFonts w:ascii="Times New Roman" w:hAnsi="Times New Roman" w:cs="Times New Roman"/>
          <w:b/>
          <w:sz w:val="18"/>
          <w:szCs w:val="18"/>
          <w:lang w:val="uk-UA"/>
        </w:rPr>
        <w:t>ВИСТУПИЛИ</w:t>
      </w:r>
      <w:r w:rsidRPr="00215935">
        <w:rPr>
          <w:rFonts w:ascii="Times New Roman" w:hAnsi="Times New Roman" w:cs="Times New Roman"/>
          <w:sz w:val="18"/>
          <w:szCs w:val="18"/>
          <w:lang w:val="uk-UA"/>
        </w:rPr>
        <w:t>:</w:t>
      </w:r>
      <w:r w:rsidRPr="00A4132C">
        <w:rPr>
          <w:rFonts w:ascii="Times New Roman" w:hAnsi="Times New Roman" w:cs="Times New Roman"/>
          <w:b/>
          <w:sz w:val="18"/>
          <w:szCs w:val="18"/>
          <w:lang w:val="uk-UA"/>
        </w:rPr>
        <w:t>Дирява С. М</w:t>
      </w:r>
      <w:r w:rsidRPr="00215935">
        <w:rPr>
          <w:rFonts w:ascii="Times New Roman" w:hAnsi="Times New Roman" w:cs="Times New Roman"/>
          <w:sz w:val="18"/>
          <w:szCs w:val="18"/>
          <w:lang w:val="uk-UA"/>
        </w:rPr>
        <w:t>., депутат с/ради ВО№ 9 , внесла пропозицію  на   підставі  ст.26 пункт 23   Закону України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15935"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Pr="00215935">
        <w:rPr>
          <w:rFonts w:ascii="Times New Roman" w:hAnsi="Times New Roman" w:cs="Times New Roman"/>
          <w:sz w:val="18"/>
          <w:szCs w:val="18"/>
          <w:lang w:val="uk-UA"/>
        </w:rPr>
        <w:tab/>
        <w:t xml:space="preserve"> </w:t>
      </w:r>
      <w:r w:rsidR="00A4132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15935">
        <w:rPr>
          <w:rFonts w:ascii="Times New Roman" w:hAnsi="Times New Roman" w:cs="Times New Roman"/>
          <w:sz w:val="18"/>
          <w:szCs w:val="18"/>
          <w:lang w:val="uk-UA"/>
        </w:rPr>
        <w:t xml:space="preserve">„ Про місцеве самоврядування в Україні ”  затвердити  розпорядження сільського голови, </w:t>
      </w:r>
    </w:p>
    <w:p w:rsidR="00215935" w:rsidRPr="00215935" w:rsidRDefault="00215935" w:rsidP="00A4132C">
      <w:pPr>
        <w:spacing w:before="0" w:beforeAutospacing="0" w:after="0" w:afterAutospacing="0"/>
        <w:ind w:left="14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132C">
        <w:rPr>
          <w:rFonts w:ascii="Times New Roman" w:hAnsi="Times New Roman" w:cs="Times New Roman"/>
          <w:b/>
          <w:sz w:val="18"/>
          <w:szCs w:val="18"/>
          <w:lang w:val="uk-UA"/>
        </w:rPr>
        <w:t>Підосинська Н. М.,</w:t>
      </w:r>
      <w:r w:rsidRPr="00215935">
        <w:rPr>
          <w:rFonts w:ascii="Times New Roman" w:hAnsi="Times New Roman" w:cs="Times New Roman"/>
          <w:sz w:val="18"/>
          <w:szCs w:val="18"/>
          <w:lang w:val="uk-UA"/>
        </w:rPr>
        <w:t xml:space="preserve">    депутат с/ради ВО № 4,  підтримала   пропозицію  на   підставі  ст.26 пункт 23   Закону України „ Про місцеве  самоврядування в Україні ”  затвердити    розпорядження сільського голови.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15935">
        <w:rPr>
          <w:rFonts w:ascii="Times New Roman" w:hAnsi="Times New Roman" w:cs="Times New Roman"/>
          <w:b/>
          <w:sz w:val="18"/>
          <w:szCs w:val="18"/>
          <w:lang w:val="uk-UA"/>
        </w:rPr>
        <w:t>ВИРІШИЛИ:</w:t>
      </w:r>
      <w:r>
        <w:rPr>
          <w:rFonts w:ascii="Times New Roman" w:hAnsi="Times New Roman" w:cs="Times New Roman"/>
          <w:sz w:val="18"/>
          <w:szCs w:val="18"/>
          <w:lang w:val="uk-UA"/>
        </w:rPr>
        <w:t>Рішення № 105</w:t>
      </w:r>
      <w:r w:rsidRPr="00215935">
        <w:rPr>
          <w:rFonts w:ascii="Times New Roman" w:hAnsi="Times New Roman" w:cs="Times New Roman"/>
          <w:sz w:val="18"/>
          <w:szCs w:val="18"/>
          <w:lang w:val="uk-UA"/>
        </w:rPr>
        <w:t xml:space="preserve"> -VII   „ Про  затвердження  розпоряджень сільського  голови ” прийняти (додається) .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1593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Голосували: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„за”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–</w:t>
      </w:r>
      <w:r w:rsidRPr="0021593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B4B72">
        <w:rPr>
          <w:rFonts w:ascii="Times New Roman" w:hAnsi="Times New Roman" w:cs="Times New Roman"/>
          <w:sz w:val="18"/>
          <w:szCs w:val="18"/>
          <w:lang w:val="uk-UA"/>
        </w:rPr>
        <w:t>7</w:t>
      </w:r>
      <w:r w:rsidRPr="00215935">
        <w:rPr>
          <w:rFonts w:ascii="Times New Roman" w:hAnsi="Times New Roman" w:cs="Times New Roman"/>
          <w:sz w:val="18"/>
          <w:szCs w:val="18"/>
          <w:lang w:val="uk-UA"/>
        </w:rPr>
        <w:t>;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1593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</w:t>
      </w:r>
      <w:proofErr w:type="spellStart"/>
      <w:r w:rsidRPr="00215935">
        <w:rPr>
          <w:rFonts w:ascii="Times New Roman" w:hAnsi="Times New Roman" w:cs="Times New Roman"/>
          <w:sz w:val="18"/>
          <w:szCs w:val="18"/>
          <w:lang w:val="uk-UA"/>
        </w:rPr>
        <w:t>„проти”</w:t>
      </w:r>
      <w:proofErr w:type="spellEnd"/>
      <w:r w:rsidRPr="00215935">
        <w:rPr>
          <w:rFonts w:ascii="Times New Roman" w:hAnsi="Times New Roman" w:cs="Times New Roman"/>
          <w:sz w:val="18"/>
          <w:szCs w:val="18"/>
          <w:lang w:val="uk-UA"/>
        </w:rPr>
        <w:t xml:space="preserve"> – немає;</w:t>
      </w:r>
    </w:p>
    <w:p w:rsidR="00215935" w:rsidRDefault="00215935" w:rsidP="0021593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1593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«</w:t>
      </w:r>
      <w:proofErr w:type="spellStart"/>
      <w:r w:rsidRPr="00215935">
        <w:rPr>
          <w:rFonts w:ascii="Times New Roman" w:hAnsi="Times New Roman" w:cs="Times New Roman"/>
          <w:sz w:val="18"/>
          <w:szCs w:val="18"/>
          <w:lang w:val="uk-UA"/>
        </w:rPr>
        <w:t>утрим</w:t>
      </w:r>
      <w:proofErr w:type="spellEnd"/>
      <w:r w:rsidRPr="00215935">
        <w:rPr>
          <w:rFonts w:ascii="Times New Roman" w:hAnsi="Times New Roman" w:cs="Times New Roman"/>
          <w:sz w:val="18"/>
          <w:szCs w:val="18"/>
          <w:lang w:val="uk-UA"/>
        </w:rPr>
        <w:t>»  - немає</w:t>
      </w:r>
    </w:p>
    <w:p w:rsidR="00215935" w:rsidRPr="00215935" w:rsidRDefault="00215935" w:rsidP="002159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3.</w:t>
      </w:r>
      <w:r w:rsidRPr="00215935">
        <w:rPr>
          <w:rFonts w:ascii="Times New Roman" w:hAnsi="Times New Roman" w:cs="Times New Roman"/>
          <w:b/>
          <w:sz w:val="18"/>
          <w:szCs w:val="18"/>
          <w:lang w:val="uk-UA"/>
        </w:rPr>
        <w:t>СЛУХАЛИ:</w:t>
      </w:r>
      <w:r w:rsidRPr="0021593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про  затвердження  договорів укладених  сільським головою</w:t>
      </w:r>
    </w:p>
    <w:p w:rsidR="00215935" w:rsidRPr="00215935" w:rsidRDefault="00215935" w:rsidP="002159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\ Доповідає  П’ятак Л.І.- сільський голова \.</w:t>
      </w:r>
    </w:p>
    <w:p w:rsidR="00215935" w:rsidRPr="00215935" w:rsidRDefault="00215935" w:rsidP="002159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215935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ВИСТУПИЛИ:</w:t>
      </w:r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A4132C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Строгаль Н.І</w:t>
      </w:r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.  депутат с/ради ВО № 3,   з пропозицією у   відповідності    пункту 43 статі 26 Закону   </w:t>
      </w:r>
    </w:p>
    <w:p w:rsidR="00215935" w:rsidRPr="00215935" w:rsidRDefault="00215935" w:rsidP="002159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</w:t>
      </w:r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ab/>
        <w:t>України «Про місцеве самоврядування» затвердити  договори  укладені     сільським  головою.</w:t>
      </w:r>
    </w:p>
    <w:p w:rsidR="00215935" w:rsidRPr="00215935" w:rsidRDefault="00215935" w:rsidP="002159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</w:t>
      </w:r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ab/>
      </w:r>
      <w:r w:rsidRPr="00A4132C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Нудьга Т. В.,</w:t>
      </w:r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депутат с/ради ВО № 6,     підтримала   пропозицію  у   відповідності  пункту 43 статі 26</w:t>
      </w:r>
    </w:p>
    <w:p w:rsidR="00215935" w:rsidRPr="00215935" w:rsidRDefault="00215935" w:rsidP="002159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</w:t>
      </w:r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ab/>
        <w:t>Закону України «Про місцеве самоврядування»   затвердити  договори  укладені  сільським головою.</w:t>
      </w:r>
    </w:p>
    <w:p w:rsidR="00215935" w:rsidRPr="00215935" w:rsidRDefault="00215935" w:rsidP="002159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215935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ВИРІШИЛИ:</w:t>
      </w:r>
      <w:r w:rsidR="008B4B7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Рішення № 106</w:t>
      </w:r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-VII   „ Про  затвердження  договорів  укладених  сільським головою ” прийняти (додається)                   </w:t>
      </w:r>
    </w:p>
    <w:p w:rsidR="00215935" w:rsidRPr="00215935" w:rsidRDefault="00215935" w:rsidP="002159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Голосували: </w:t>
      </w:r>
      <w:proofErr w:type="spellStart"/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>„за”</w:t>
      </w:r>
      <w:proofErr w:type="spellEnd"/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– </w:t>
      </w:r>
      <w:r w:rsidRPr="00215935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>;</w:t>
      </w:r>
    </w:p>
    <w:p w:rsidR="00215935" w:rsidRPr="00215935" w:rsidRDefault="00215935" w:rsidP="002159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</w:t>
      </w:r>
      <w:proofErr w:type="spellStart"/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>„проти”</w:t>
      </w:r>
      <w:proofErr w:type="spellEnd"/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– немає;</w:t>
      </w:r>
    </w:p>
    <w:p w:rsidR="00215935" w:rsidRPr="00215935" w:rsidRDefault="00215935" w:rsidP="002159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«</w:t>
      </w:r>
      <w:proofErr w:type="spellStart"/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>утрим</w:t>
      </w:r>
      <w:proofErr w:type="spellEnd"/>
      <w:r w:rsidRPr="00215935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»  - немає </w:t>
      </w: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B55B8" w:rsidRPr="00AB55B8" w:rsidRDefault="00A4132C" w:rsidP="002159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4</w:t>
      </w:r>
      <w:r w:rsidR="00AB55B8" w:rsidRPr="00AB55B8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  <w:r w:rsidR="00AB55B8" w:rsidRPr="00AB55B8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 xml:space="preserve">  СЛУХАЛИ:</w:t>
      </w:r>
      <w:r w:rsidR="00AB55B8"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про з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акріплення території Андріївського дошкільного навчального закладу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яслі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–садок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)</w:t>
      </w:r>
      <w:r w:rsidR="00AB55B8"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</w:p>
    <w:p w:rsidR="00A4132C" w:rsidRDefault="00AB55B8" w:rsidP="00A4132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>\ Доповідає  П’ятак Л.І.- сільський голова \.</w:t>
      </w:r>
    </w:p>
    <w:p w:rsidR="00A4132C" w:rsidRDefault="00AB55B8" w:rsidP="00A4132C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B55B8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ВИСТУПИЛИ: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106536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Приходько М.І.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депутат с/ради ВО №5, виступив  з </w:t>
      </w:r>
      <w:r w:rsidR="00A4132C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пропозицією 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="00A4132C">
        <w:rPr>
          <w:rFonts w:ascii="Calibri" w:eastAsia="Calibri" w:hAnsi="Calibri" w:cs="Times New Roman"/>
          <w:sz w:val="24"/>
          <w:szCs w:val="24"/>
          <w:lang w:val="uk-UA"/>
        </w:rPr>
        <w:t xml:space="preserve">  </w:t>
      </w:r>
      <w:r w:rsidR="00A4132C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="00A4132C" w:rsidRPr="00A4132C">
        <w:rPr>
          <w:rFonts w:ascii="Times New Roman" w:eastAsia="Calibri" w:hAnsi="Times New Roman" w:cs="Times New Roman"/>
          <w:sz w:val="18"/>
          <w:szCs w:val="18"/>
          <w:lang w:val="uk-UA"/>
        </w:rPr>
        <w:t>гідно ст.32 Закону України „</w:t>
      </w:r>
      <w:r w:rsidR="00A4132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A4132C" w:rsidRPr="00A4132C">
        <w:rPr>
          <w:rFonts w:ascii="Times New Roman" w:eastAsia="Calibri" w:hAnsi="Times New Roman" w:cs="Times New Roman"/>
          <w:sz w:val="18"/>
          <w:szCs w:val="18"/>
          <w:lang w:val="uk-UA"/>
        </w:rPr>
        <w:t>Про</w:t>
      </w:r>
      <w:r w:rsidR="00A4132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A4132C" w:rsidRPr="00A4132C" w:rsidRDefault="00A4132C" w:rsidP="00A4132C">
      <w:pPr>
        <w:spacing w:before="0" w:beforeAutospacing="0" w:after="0" w:afterAutospacing="0"/>
        <w:ind w:left="1200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A4132C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місцеве самоврядування в </w:t>
      </w:r>
      <w:proofErr w:type="spellStart"/>
      <w:r w:rsidRPr="00A4132C">
        <w:rPr>
          <w:rFonts w:ascii="Times New Roman" w:eastAsia="Calibri" w:hAnsi="Times New Roman" w:cs="Times New Roman"/>
          <w:sz w:val="18"/>
          <w:szCs w:val="18"/>
          <w:lang w:val="uk-UA"/>
        </w:rPr>
        <w:t>Україні”</w:t>
      </w:r>
      <w:proofErr w:type="spellEnd"/>
      <w:r w:rsidRPr="00A4132C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та  Інструкції  з обліку дітей  і підлітків дошкільного  віку  затвердженою Постановою Кабінету Міністрів  України  від 12.04.2000р. № 646</w:t>
      </w:r>
      <w:r w:rsidRPr="00A4132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A4132C">
        <w:rPr>
          <w:rFonts w:ascii="Times New Roman" w:hAnsi="Times New Roman" w:cs="Times New Roman"/>
          <w:sz w:val="18"/>
          <w:szCs w:val="18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з</w:t>
      </w:r>
      <w:r w:rsidRPr="00A4132C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метою  обліку дітей  дошкільного віку закріпити  за Андріївським  дошкільним  навчальним закладом  (</w:t>
      </w:r>
      <w:proofErr w:type="spellStart"/>
      <w:r w:rsidRPr="00A4132C">
        <w:rPr>
          <w:rFonts w:ascii="Times New Roman" w:eastAsia="Calibri" w:hAnsi="Times New Roman" w:cs="Times New Roman"/>
          <w:sz w:val="18"/>
          <w:szCs w:val="18"/>
          <w:lang w:val="uk-UA"/>
        </w:rPr>
        <w:t>яслі</w:t>
      </w:r>
      <w:proofErr w:type="spellEnd"/>
      <w:r w:rsidRPr="00A4132C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– садок) територію  сіл  Андріївка, Землянки, Олександрівка  Кегичівського району Харківської області.</w:t>
      </w:r>
    </w:p>
    <w:p w:rsidR="00A4132C" w:rsidRDefault="00A4132C" w:rsidP="00A4132C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 xml:space="preserve">                       </w:t>
      </w:r>
      <w:r w:rsidR="00AB55B8" w:rsidRPr="00A4132C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Строгаль Н. І.</w:t>
      </w:r>
      <w:r w:rsidR="00AB55B8" w:rsidRPr="00A4132C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депутат </w:t>
      </w:r>
      <w:proofErr w:type="spellStart"/>
      <w:r w:rsidR="00AB55B8" w:rsidRPr="00A4132C">
        <w:rPr>
          <w:rFonts w:ascii="Times New Roman" w:hAnsi="Times New Roman" w:cs="Times New Roman"/>
          <w:color w:val="000000"/>
          <w:sz w:val="18"/>
          <w:szCs w:val="18"/>
          <w:lang w:val="uk-UA"/>
        </w:rPr>
        <w:t>с\ради</w:t>
      </w:r>
      <w:proofErr w:type="spellEnd"/>
      <w:r w:rsidR="00AB55B8" w:rsidRPr="00A4132C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В</w:t>
      </w:r>
      <w:r w:rsidR="00AB55B8"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О № 3, підтримала пропозицію </w:t>
      </w:r>
      <w:r>
        <w:rPr>
          <w:rFonts w:ascii="Times New Roman" w:hAnsi="Times New Roman" w:cs="Times New Roman"/>
          <w:sz w:val="18"/>
          <w:szCs w:val="18"/>
          <w:lang w:val="uk-UA"/>
        </w:rPr>
        <w:t>з</w:t>
      </w:r>
      <w:r w:rsidRPr="00A4132C">
        <w:rPr>
          <w:rFonts w:ascii="Times New Roman" w:eastAsia="Calibri" w:hAnsi="Times New Roman" w:cs="Times New Roman"/>
          <w:sz w:val="18"/>
          <w:szCs w:val="18"/>
          <w:lang w:val="uk-UA"/>
        </w:rPr>
        <w:t>гідно ст.32 Закону України „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132C">
        <w:rPr>
          <w:rFonts w:ascii="Times New Roman" w:eastAsia="Calibri" w:hAnsi="Times New Roman" w:cs="Times New Roman"/>
          <w:sz w:val="18"/>
          <w:szCs w:val="18"/>
          <w:lang w:val="uk-UA"/>
        </w:rPr>
        <w:t>Про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AB55B8" w:rsidRPr="00A4132C" w:rsidRDefault="00A4132C" w:rsidP="00A4132C">
      <w:pPr>
        <w:spacing w:before="0" w:beforeAutospacing="0" w:after="0" w:afterAutospacing="0"/>
        <w:ind w:left="12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132C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місцеве самоврядування в </w:t>
      </w:r>
      <w:proofErr w:type="spellStart"/>
      <w:r w:rsidRPr="00A4132C">
        <w:rPr>
          <w:rFonts w:ascii="Times New Roman" w:eastAsia="Calibri" w:hAnsi="Times New Roman" w:cs="Times New Roman"/>
          <w:sz w:val="18"/>
          <w:szCs w:val="18"/>
          <w:lang w:val="uk-UA"/>
        </w:rPr>
        <w:t>Україні”</w:t>
      </w:r>
      <w:proofErr w:type="spellEnd"/>
      <w:r w:rsidRPr="00A4132C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та  Інструкції  з обліку дітей  і підлітків дошкільного  віку  затвердженою Постановою Кабінету Міністрів  України  від 12.04.2000р. № 646</w:t>
      </w:r>
      <w:r w:rsidRPr="00A4132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A4132C">
        <w:rPr>
          <w:rFonts w:ascii="Times New Roman" w:hAnsi="Times New Roman" w:cs="Times New Roman"/>
          <w:sz w:val="18"/>
          <w:szCs w:val="18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з</w:t>
      </w:r>
      <w:r w:rsidRPr="00A4132C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метою  обліку дітей  дошкільного віку закріпити  за Андріївським  дошкільним  навчальним закладом  (</w:t>
      </w:r>
      <w:proofErr w:type="spellStart"/>
      <w:r w:rsidRPr="00A4132C">
        <w:rPr>
          <w:rFonts w:ascii="Times New Roman" w:eastAsia="Calibri" w:hAnsi="Times New Roman" w:cs="Times New Roman"/>
          <w:sz w:val="18"/>
          <w:szCs w:val="18"/>
          <w:lang w:val="uk-UA"/>
        </w:rPr>
        <w:t>яслі</w:t>
      </w:r>
      <w:proofErr w:type="spellEnd"/>
      <w:r w:rsidRPr="00A4132C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– садок) територію  сіл  Андріївка, Землянки, Олександрівка  Кегичівського району Харківської області.</w:t>
      </w:r>
      <w:r w:rsidR="00AB55B8"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</w:t>
      </w:r>
    </w:p>
    <w:p w:rsidR="00AB55B8" w:rsidRPr="00AB55B8" w:rsidRDefault="00AB55B8" w:rsidP="00A4132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AB55B8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ВИРІШИЛИ:</w:t>
      </w:r>
      <w:r w:rsidR="004066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Рішення № </w:t>
      </w:r>
      <w:r w:rsidR="00A4132C">
        <w:rPr>
          <w:rFonts w:ascii="Times New Roman" w:hAnsi="Times New Roman" w:cs="Times New Roman"/>
          <w:color w:val="000000"/>
          <w:sz w:val="18"/>
          <w:szCs w:val="18"/>
          <w:lang w:val="uk-UA"/>
        </w:rPr>
        <w:t>107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-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en-US"/>
        </w:rPr>
        <w:t>V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>І</w:t>
      </w:r>
      <w:r w:rsidR="00F54CFC">
        <w:rPr>
          <w:rFonts w:ascii="Times New Roman" w:hAnsi="Times New Roman" w:cs="Times New Roman"/>
          <w:color w:val="000000"/>
          <w:sz w:val="18"/>
          <w:szCs w:val="18"/>
          <w:lang w:val="uk-UA"/>
        </w:rPr>
        <w:t>І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«</w:t>
      </w:r>
      <w:r w:rsidR="00A4132C">
        <w:rPr>
          <w:rFonts w:ascii="Times New Roman" w:hAnsi="Times New Roman" w:cs="Times New Roman"/>
          <w:color w:val="000000"/>
          <w:sz w:val="18"/>
          <w:szCs w:val="18"/>
          <w:lang w:val="uk-UA"/>
        </w:rPr>
        <w:t>П</w:t>
      </w:r>
      <w:r w:rsidR="00A4132C"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>ро з</w:t>
      </w:r>
      <w:r w:rsidR="00A4132C">
        <w:rPr>
          <w:rFonts w:ascii="Times New Roman" w:hAnsi="Times New Roman" w:cs="Times New Roman"/>
          <w:color w:val="000000"/>
          <w:sz w:val="18"/>
          <w:szCs w:val="18"/>
          <w:lang w:val="uk-UA"/>
        </w:rPr>
        <w:t>акріплення території Андріївського дошкільного навчального закладу (</w:t>
      </w:r>
      <w:proofErr w:type="spellStart"/>
      <w:r w:rsidR="00A4132C">
        <w:rPr>
          <w:rFonts w:ascii="Times New Roman" w:hAnsi="Times New Roman" w:cs="Times New Roman"/>
          <w:color w:val="000000"/>
          <w:sz w:val="18"/>
          <w:szCs w:val="18"/>
          <w:lang w:val="uk-UA"/>
        </w:rPr>
        <w:t>яслі</w:t>
      </w:r>
      <w:proofErr w:type="spellEnd"/>
      <w:r w:rsidR="00A4132C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proofErr w:type="spellStart"/>
      <w:r w:rsidR="00A4132C">
        <w:rPr>
          <w:rFonts w:ascii="Times New Roman" w:hAnsi="Times New Roman" w:cs="Times New Roman"/>
          <w:color w:val="000000"/>
          <w:sz w:val="18"/>
          <w:szCs w:val="18"/>
          <w:lang w:val="uk-UA"/>
        </w:rPr>
        <w:t>–садок</w:t>
      </w:r>
      <w:proofErr w:type="spellEnd"/>
      <w:r w:rsidR="00A4132C">
        <w:rPr>
          <w:rFonts w:ascii="Times New Roman" w:hAnsi="Times New Roman" w:cs="Times New Roman"/>
          <w:color w:val="000000"/>
          <w:sz w:val="18"/>
          <w:szCs w:val="18"/>
          <w:lang w:val="uk-UA"/>
        </w:rPr>
        <w:t>)</w:t>
      </w:r>
      <w:r w:rsidR="00A4132C"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» прийняти (додається)                   </w:t>
      </w:r>
    </w:p>
    <w:p w:rsidR="00AB55B8" w:rsidRPr="00AB55B8" w:rsidRDefault="00AB55B8" w:rsidP="00AB55B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</w:p>
    <w:p w:rsidR="00AB55B8" w:rsidRPr="00AB55B8" w:rsidRDefault="00AB55B8" w:rsidP="00AB55B8">
      <w:pPr>
        <w:tabs>
          <w:tab w:val="left" w:pos="434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Голосували: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„за”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– </w:t>
      </w:r>
      <w:r w:rsidR="008B4B72">
        <w:rPr>
          <w:rFonts w:ascii="Times New Roman" w:hAnsi="Times New Roman" w:cs="Times New Roman"/>
          <w:color w:val="000000"/>
          <w:sz w:val="18"/>
          <w:szCs w:val="18"/>
          <w:lang w:val="uk-UA"/>
        </w:rPr>
        <w:t>7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>;</w:t>
      </w:r>
    </w:p>
    <w:p w:rsidR="00AB55B8" w:rsidRPr="00AB55B8" w:rsidRDefault="00AB55B8" w:rsidP="00AB55B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</w:t>
      </w:r>
      <w:proofErr w:type="spellStart"/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>„проти”</w:t>
      </w:r>
      <w:proofErr w:type="spellEnd"/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немає; </w:t>
      </w:r>
    </w:p>
    <w:p w:rsidR="00AB55B8" w:rsidRDefault="00AB55B8" w:rsidP="00AB55B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„утрим”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–   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>немає</w:t>
      </w:r>
    </w:p>
    <w:p w:rsidR="00A4132C" w:rsidRDefault="00A4132C" w:rsidP="00A4132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5</w:t>
      </w:r>
      <w:r w:rsidRPr="00AB55B8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  <w:r w:rsidRPr="00AB55B8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 xml:space="preserve">  СЛУХАЛИ: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про 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внесення змін до рішення </w:t>
      </w:r>
    </w:p>
    <w:p w:rsidR="00A4132C" w:rsidRDefault="00A4132C" w:rsidP="00A4132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>\ Доповідає  П’ятак Л.І.- сільський голова \.</w:t>
      </w:r>
    </w:p>
    <w:p w:rsidR="00D837CF" w:rsidRDefault="00A4132C" w:rsidP="00D837CF">
      <w:pPr>
        <w:shd w:val="clear" w:color="auto" w:fill="FFFFFF"/>
        <w:spacing w:before="0" w:beforeAutospacing="0" w:after="0" w:afterAutospacing="0"/>
        <w:outlineLvl w:val="1"/>
        <w:rPr>
          <w:rFonts w:ascii="Times New Roman" w:hAnsi="Times New Roman" w:cs="Times New Roman"/>
          <w:sz w:val="18"/>
          <w:szCs w:val="18"/>
          <w:lang w:val="uk-UA"/>
        </w:rPr>
      </w:pPr>
      <w:r w:rsidRPr="00AB55B8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ВИСТУПИЛИ: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106536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Приходько М.І</w:t>
      </w:r>
      <w:r w:rsidRPr="00D837CF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.</w:t>
      </w:r>
      <w:r w:rsidRPr="00D837CF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депутат с/ради ВО №5, виступив  з пропозицією </w:t>
      </w:r>
      <w:r w:rsidR="00D837CF">
        <w:rPr>
          <w:rFonts w:ascii="Times New Roman" w:hAnsi="Times New Roman" w:cs="Times New Roman"/>
          <w:sz w:val="18"/>
          <w:szCs w:val="18"/>
          <w:lang w:val="uk-UA"/>
        </w:rPr>
        <w:t>в</w:t>
      </w:r>
      <w:r w:rsidR="00D837CF" w:rsidRPr="00D837CF">
        <w:rPr>
          <w:rFonts w:ascii="Times New Roman" w:hAnsi="Times New Roman" w:cs="Times New Roman"/>
          <w:sz w:val="18"/>
          <w:szCs w:val="18"/>
          <w:lang w:val="uk-UA"/>
        </w:rPr>
        <w:t>ідповідно до Наказу Міністерств</w:t>
      </w:r>
    </w:p>
    <w:p w:rsidR="00242A2D" w:rsidRPr="00242A2D" w:rsidRDefault="00D837CF" w:rsidP="00242A2D">
      <w:pPr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837CF">
        <w:rPr>
          <w:rFonts w:ascii="Times New Roman" w:hAnsi="Times New Roman" w:cs="Times New Roman"/>
          <w:sz w:val="18"/>
          <w:szCs w:val="18"/>
          <w:lang w:val="uk-UA"/>
        </w:rPr>
        <w:t>освіти і науки України від 08.04.2016 року  № 402  «</w:t>
      </w:r>
      <w:r w:rsidRPr="00D837CF">
        <w:rPr>
          <w:rFonts w:ascii="Times New Roman" w:hAnsi="Times New Roman" w:cs="Times New Roman"/>
          <w:color w:val="2A2928"/>
          <w:sz w:val="18"/>
          <w:szCs w:val="18"/>
          <w:lang w:val="uk-UA"/>
        </w:rPr>
        <w:t xml:space="preserve">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Pr="00D837CF">
        <w:rPr>
          <w:rFonts w:ascii="Times New Roman" w:hAnsi="Times New Roman" w:cs="Times New Roman"/>
          <w:color w:val="2A2928"/>
          <w:sz w:val="18"/>
          <w:szCs w:val="18"/>
          <w:lang w:val="uk-UA"/>
        </w:rPr>
        <w:t>інтернатних</w:t>
      </w:r>
      <w:proofErr w:type="spellEnd"/>
      <w:r w:rsidRPr="00D837CF">
        <w:rPr>
          <w:rFonts w:ascii="Times New Roman" w:hAnsi="Times New Roman" w:cs="Times New Roman"/>
          <w:color w:val="2A2928"/>
          <w:sz w:val="18"/>
          <w:szCs w:val="18"/>
          <w:lang w:val="uk-UA"/>
        </w:rPr>
        <w:t xml:space="preserve"> навчальних закладах» та керуючись ст. 26 Закону України «Про місцеве самоврядування в Україні</w:t>
      </w:r>
      <w:r w:rsidRPr="00242A2D">
        <w:rPr>
          <w:rFonts w:ascii="Times New Roman" w:hAnsi="Times New Roman" w:cs="Times New Roman"/>
          <w:color w:val="2A2928"/>
          <w:sz w:val="18"/>
          <w:szCs w:val="18"/>
          <w:lang w:val="uk-UA"/>
        </w:rPr>
        <w:t>»</w:t>
      </w:r>
      <w:r w:rsidR="00A4132C" w:rsidRPr="00242A2D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="00A4132C" w:rsidRPr="00242A2D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r w:rsidR="00242A2D" w:rsidRPr="00242A2D">
        <w:rPr>
          <w:rFonts w:ascii="Times New Roman" w:hAnsi="Times New Roman" w:cs="Times New Roman"/>
          <w:sz w:val="18"/>
          <w:szCs w:val="18"/>
          <w:lang w:val="uk-UA"/>
        </w:rPr>
        <w:t xml:space="preserve">Внести зміни в рішення № 50  </w:t>
      </w:r>
      <w:r w:rsidR="00242A2D" w:rsidRPr="00242A2D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="00242A2D" w:rsidRPr="00242A2D">
        <w:rPr>
          <w:rFonts w:ascii="Times New Roman" w:hAnsi="Times New Roman" w:cs="Times New Roman"/>
          <w:sz w:val="18"/>
          <w:szCs w:val="18"/>
          <w:lang w:val="uk-UA"/>
        </w:rPr>
        <w:t xml:space="preserve">  сесії </w:t>
      </w:r>
      <w:r w:rsidR="00242A2D" w:rsidRPr="00242A2D">
        <w:rPr>
          <w:rFonts w:ascii="Times New Roman" w:hAnsi="Times New Roman" w:cs="Times New Roman"/>
          <w:sz w:val="18"/>
          <w:szCs w:val="18"/>
          <w:lang w:val="en-US"/>
        </w:rPr>
        <w:t>VII</w:t>
      </w:r>
      <w:r w:rsidR="00242A2D" w:rsidRPr="00242A2D">
        <w:rPr>
          <w:rFonts w:ascii="Times New Roman" w:hAnsi="Times New Roman" w:cs="Times New Roman"/>
          <w:sz w:val="18"/>
          <w:szCs w:val="18"/>
          <w:lang w:val="uk-UA"/>
        </w:rPr>
        <w:t xml:space="preserve"> скликання  від 13 січня 2016 року.</w:t>
      </w:r>
      <w:r w:rsidR="00242A2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242A2D" w:rsidRPr="00242A2D">
        <w:rPr>
          <w:rFonts w:ascii="Times New Roman" w:hAnsi="Times New Roman" w:cs="Times New Roman"/>
          <w:sz w:val="18"/>
          <w:szCs w:val="18"/>
          <w:lang w:val="uk-UA"/>
        </w:rPr>
        <w:t>Пункт 4 викласти в такій редакції:</w:t>
      </w:r>
      <w:r w:rsidR="00242A2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242A2D" w:rsidRPr="00242A2D">
        <w:rPr>
          <w:rFonts w:ascii="Times New Roman" w:hAnsi="Times New Roman" w:cs="Times New Roman"/>
          <w:sz w:val="18"/>
          <w:szCs w:val="18"/>
          <w:lang w:val="uk-UA"/>
        </w:rPr>
        <w:t>Звільнити на 100 відсотків від батьківської плати за харчування дітей з малозабезпечених сімей, дітей-сиріт, дітей, позбавлених батьківського піклування, дітей-інвалідів та на 50% відсотків від батьківської плати за харчування  дітей  учасників бойових дій.</w:t>
      </w:r>
    </w:p>
    <w:p w:rsidR="00242A2D" w:rsidRPr="00AD1868" w:rsidRDefault="00242A2D" w:rsidP="00242A2D">
      <w:pPr>
        <w:jc w:val="both"/>
        <w:rPr>
          <w:sz w:val="24"/>
          <w:szCs w:val="24"/>
          <w:lang w:val="uk-UA"/>
        </w:rPr>
      </w:pPr>
    </w:p>
    <w:p w:rsidR="00A4132C" w:rsidRPr="00D837CF" w:rsidRDefault="00A4132C" w:rsidP="00D837CF">
      <w:pPr>
        <w:shd w:val="clear" w:color="auto" w:fill="FFFFFF"/>
        <w:spacing w:before="0" w:beforeAutospacing="0" w:after="0" w:afterAutospacing="0"/>
        <w:ind w:left="1200"/>
        <w:outlineLvl w:val="1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D837CF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</w:p>
    <w:p w:rsidR="00242A2D" w:rsidRDefault="00A4132C" w:rsidP="00242A2D">
      <w:pPr>
        <w:shd w:val="clear" w:color="auto" w:fill="FFFFFF"/>
        <w:spacing w:before="0" w:beforeAutospacing="0" w:after="0" w:afterAutospacing="0"/>
        <w:outlineLvl w:val="1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lastRenderedPageBreak/>
        <w:t xml:space="preserve">                      </w:t>
      </w:r>
      <w:r w:rsidR="00242A2D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 xml:space="preserve"> </w:t>
      </w:r>
      <w:r w:rsidRPr="00A4132C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Строгаль Н. І.</w:t>
      </w:r>
      <w:r w:rsidRPr="00A4132C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депутат </w:t>
      </w:r>
      <w:proofErr w:type="spellStart"/>
      <w:r w:rsidRPr="00A4132C">
        <w:rPr>
          <w:rFonts w:ascii="Times New Roman" w:hAnsi="Times New Roman" w:cs="Times New Roman"/>
          <w:color w:val="000000"/>
          <w:sz w:val="18"/>
          <w:szCs w:val="18"/>
          <w:lang w:val="uk-UA"/>
        </w:rPr>
        <w:t>с\ради</w:t>
      </w:r>
      <w:proofErr w:type="spellEnd"/>
      <w:r w:rsidRPr="00A4132C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В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>О № 3, підтримала пропозицію</w:t>
      </w:r>
      <w:r w:rsidR="00242A2D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="00242A2D">
        <w:rPr>
          <w:rFonts w:ascii="Times New Roman" w:hAnsi="Times New Roman" w:cs="Times New Roman"/>
          <w:sz w:val="18"/>
          <w:szCs w:val="18"/>
          <w:lang w:val="uk-UA"/>
        </w:rPr>
        <w:t>в</w:t>
      </w:r>
      <w:r w:rsidR="00242A2D" w:rsidRPr="00D837CF">
        <w:rPr>
          <w:rFonts w:ascii="Times New Roman" w:hAnsi="Times New Roman" w:cs="Times New Roman"/>
          <w:sz w:val="18"/>
          <w:szCs w:val="18"/>
          <w:lang w:val="uk-UA"/>
        </w:rPr>
        <w:t>ідповідно до Наказу Міністерств</w:t>
      </w:r>
    </w:p>
    <w:p w:rsidR="00A4132C" w:rsidRPr="00A4132C" w:rsidRDefault="00242A2D" w:rsidP="00242A2D">
      <w:pPr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837CF">
        <w:rPr>
          <w:rFonts w:ascii="Times New Roman" w:hAnsi="Times New Roman" w:cs="Times New Roman"/>
          <w:sz w:val="18"/>
          <w:szCs w:val="18"/>
          <w:lang w:val="uk-UA"/>
        </w:rPr>
        <w:t>освіти і науки України від 08.04.2016 року  № 402  «</w:t>
      </w:r>
      <w:r w:rsidRPr="00D837CF">
        <w:rPr>
          <w:rFonts w:ascii="Times New Roman" w:hAnsi="Times New Roman" w:cs="Times New Roman"/>
          <w:color w:val="2A2928"/>
          <w:sz w:val="18"/>
          <w:szCs w:val="18"/>
          <w:lang w:val="uk-UA"/>
        </w:rPr>
        <w:t xml:space="preserve">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Pr="00D837CF">
        <w:rPr>
          <w:rFonts w:ascii="Times New Roman" w:hAnsi="Times New Roman" w:cs="Times New Roman"/>
          <w:color w:val="2A2928"/>
          <w:sz w:val="18"/>
          <w:szCs w:val="18"/>
          <w:lang w:val="uk-UA"/>
        </w:rPr>
        <w:t>інтернатних</w:t>
      </w:r>
      <w:proofErr w:type="spellEnd"/>
      <w:r w:rsidRPr="00D837CF">
        <w:rPr>
          <w:rFonts w:ascii="Times New Roman" w:hAnsi="Times New Roman" w:cs="Times New Roman"/>
          <w:color w:val="2A2928"/>
          <w:sz w:val="18"/>
          <w:szCs w:val="18"/>
          <w:lang w:val="uk-UA"/>
        </w:rPr>
        <w:t xml:space="preserve"> навчальних закладах» та керуючись ст. 26 Закону України «Про місцеве самоврядування в Україні</w:t>
      </w:r>
      <w:r w:rsidRPr="00242A2D">
        <w:rPr>
          <w:rFonts w:ascii="Times New Roman" w:hAnsi="Times New Roman" w:cs="Times New Roman"/>
          <w:color w:val="2A2928"/>
          <w:sz w:val="18"/>
          <w:szCs w:val="18"/>
          <w:lang w:val="uk-UA"/>
        </w:rPr>
        <w:t>»</w:t>
      </w:r>
      <w:r w:rsidRPr="00242A2D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242A2D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r w:rsidRPr="00242A2D">
        <w:rPr>
          <w:rFonts w:ascii="Times New Roman" w:hAnsi="Times New Roman" w:cs="Times New Roman"/>
          <w:sz w:val="18"/>
          <w:szCs w:val="18"/>
          <w:lang w:val="uk-UA"/>
        </w:rPr>
        <w:t xml:space="preserve">Внести зміни в рішення № 50  </w:t>
      </w:r>
      <w:r w:rsidRPr="00242A2D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Pr="00242A2D">
        <w:rPr>
          <w:rFonts w:ascii="Times New Roman" w:hAnsi="Times New Roman" w:cs="Times New Roman"/>
          <w:sz w:val="18"/>
          <w:szCs w:val="18"/>
          <w:lang w:val="uk-UA"/>
        </w:rPr>
        <w:t xml:space="preserve">  сесії </w:t>
      </w:r>
      <w:r w:rsidRPr="00242A2D">
        <w:rPr>
          <w:rFonts w:ascii="Times New Roman" w:hAnsi="Times New Roman" w:cs="Times New Roman"/>
          <w:sz w:val="18"/>
          <w:szCs w:val="18"/>
          <w:lang w:val="en-US"/>
        </w:rPr>
        <w:t>VII</w:t>
      </w:r>
      <w:r w:rsidRPr="00242A2D">
        <w:rPr>
          <w:rFonts w:ascii="Times New Roman" w:hAnsi="Times New Roman" w:cs="Times New Roman"/>
          <w:sz w:val="18"/>
          <w:szCs w:val="18"/>
          <w:lang w:val="uk-UA"/>
        </w:rPr>
        <w:t xml:space="preserve"> скликання  від 13 січня 2016 року.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242A2D">
        <w:rPr>
          <w:rFonts w:ascii="Times New Roman" w:hAnsi="Times New Roman" w:cs="Times New Roman"/>
          <w:sz w:val="18"/>
          <w:szCs w:val="18"/>
          <w:lang w:val="uk-UA"/>
        </w:rPr>
        <w:t>Пункт 4 викласти в такій редакції: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242A2D">
        <w:rPr>
          <w:rFonts w:ascii="Times New Roman" w:hAnsi="Times New Roman" w:cs="Times New Roman"/>
          <w:sz w:val="18"/>
          <w:szCs w:val="18"/>
          <w:lang w:val="uk-UA"/>
        </w:rPr>
        <w:t>Звільнити на 100 відсотків від батьківської плати за харчування дітей з малозабезпечених сімей, дітей-сиріт, дітей, позбавлених батьківського піклування, дітей-інвалідів та на 50% відсотків від батьківської плати за харчування  дітей  учасників бойових дій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A4132C" w:rsidRPr="00AB55B8" w:rsidRDefault="00A4132C" w:rsidP="00A4132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AB55B8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ВИРІШИЛИ:</w:t>
      </w:r>
      <w:r w:rsidR="008B4B7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Рішення № 108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-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en-US"/>
        </w:rPr>
        <w:t>V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>І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І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«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П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>ро з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акріплення території Андріївського дошкільного навчального закладу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яслі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–садок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)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» прийняти (додається)                   </w:t>
      </w:r>
    </w:p>
    <w:p w:rsidR="00A4132C" w:rsidRPr="00AB55B8" w:rsidRDefault="00A4132C" w:rsidP="00A4132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</w:p>
    <w:p w:rsidR="00A4132C" w:rsidRPr="00AB55B8" w:rsidRDefault="00A4132C" w:rsidP="00A4132C">
      <w:pPr>
        <w:tabs>
          <w:tab w:val="left" w:pos="434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Голосували: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„за”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– </w:t>
      </w:r>
      <w:r w:rsidR="008B4B72">
        <w:rPr>
          <w:rFonts w:ascii="Times New Roman" w:hAnsi="Times New Roman" w:cs="Times New Roman"/>
          <w:color w:val="000000"/>
          <w:sz w:val="18"/>
          <w:szCs w:val="18"/>
          <w:lang w:val="uk-UA"/>
        </w:rPr>
        <w:t>7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>;</w:t>
      </w:r>
    </w:p>
    <w:p w:rsidR="00A4132C" w:rsidRPr="00AB55B8" w:rsidRDefault="00A4132C" w:rsidP="00A4132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</w:t>
      </w:r>
      <w:proofErr w:type="spellStart"/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>„проти”</w:t>
      </w:r>
      <w:proofErr w:type="spellEnd"/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немає; </w:t>
      </w:r>
    </w:p>
    <w:p w:rsidR="00A4132C" w:rsidRDefault="00A4132C" w:rsidP="00A4132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„утрим”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–   </w:t>
      </w:r>
      <w:r w:rsidRPr="00AB55B8">
        <w:rPr>
          <w:rFonts w:ascii="Times New Roman" w:hAnsi="Times New Roman" w:cs="Times New Roman"/>
          <w:color w:val="000000"/>
          <w:sz w:val="18"/>
          <w:szCs w:val="18"/>
          <w:lang w:val="uk-UA"/>
        </w:rPr>
        <w:t>немає</w:t>
      </w:r>
    </w:p>
    <w:p w:rsidR="00A4132C" w:rsidRDefault="00A4132C" w:rsidP="00AB55B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</w:p>
    <w:p w:rsidR="004066C9" w:rsidRDefault="00BF3DF4" w:rsidP="0010653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 xml:space="preserve">4. </w:t>
      </w:r>
      <w:r w:rsidR="00106536" w:rsidRPr="00106536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СЛУХАЛИ:</w:t>
      </w:r>
      <w:r w:rsid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з</w:t>
      </w:r>
      <w:r w:rsidR="00242A2D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аяву ієрея Волошина Леоніда Владиславовича </w:t>
      </w:r>
      <w:r w:rsid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="00106536"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про  надання  дозволу  на розробку  проект</w:t>
      </w:r>
      <w:r w:rsid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>у</w:t>
      </w:r>
    </w:p>
    <w:p w:rsidR="00106536" w:rsidRPr="00106536" w:rsidRDefault="004066C9" w:rsidP="0010653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</w:t>
      </w:r>
      <w:r w:rsid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землеустрою щодо відведення земельної ділянки</w:t>
      </w:r>
      <w:r w:rsidR="00242A2D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в постійне користування </w:t>
      </w:r>
    </w:p>
    <w:p w:rsidR="00106536" w:rsidRPr="00106536" w:rsidRDefault="00106536" w:rsidP="0010653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</w:t>
      </w:r>
      <w:r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>\ Доповідає  П’ятак Л.І.- сільський голова \.</w:t>
      </w:r>
    </w:p>
    <w:p w:rsidR="008A38E0" w:rsidRDefault="00106536" w:rsidP="00106536">
      <w:pPr>
        <w:spacing w:before="0" w:beforeAutospacing="0" w:after="0" w:afterAutospacing="0"/>
        <w:ind w:left="980" w:hanging="980"/>
        <w:jc w:val="both"/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</w:pPr>
      <w:r w:rsidRPr="00106536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ВИСТУПИЛИ:</w:t>
      </w:r>
      <w:r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106536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Строгаль Н.І.</w:t>
      </w:r>
      <w:r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депутат </w:t>
      </w:r>
      <w:proofErr w:type="spellStart"/>
      <w:r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>с\ради</w:t>
      </w:r>
      <w:proofErr w:type="spellEnd"/>
      <w:r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ВО № 3, виступила з пропозицією</w:t>
      </w:r>
      <w:r w:rsidRPr="00106536">
        <w:rPr>
          <w:rFonts w:ascii="Times New Roman" w:hAnsi="Times New Roman" w:cs="Times New Roman"/>
          <w:sz w:val="18"/>
          <w:szCs w:val="18"/>
          <w:lang w:val="uk-UA"/>
        </w:rPr>
        <w:t xml:space="preserve"> відповідно  до</w:t>
      </w:r>
      <w:r w:rsidR="00242A2D">
        <w:rPr>
          <w:rFonts w:ascii="Times New Roman" w:hAnsi="Times New Roman" w:cs="Times New Roman"/>
          <w:sz w:val="18"/>
          <w:szCs w:val="18"/>
          <w:lang w:val="uk-UA"/>
        </w:rPr>
        <w:t xml:space="preserve"> ст.12,</w:t>
      </w:r>
      <w:r w:rsidRPr="00106536">
        <w:rPr>
          <w:rFonts w:ascii="Times New Roman" w:hAnsi="Times New Roman" w:cs="Times New Roman"/>
          <w:sz w:val="18"/>
          <w:szCs w:val="18"/>
          <w:lang w:val="uk-UA"/>
        </w:rPr>
        <w:t>39,</w:t>
      </w:r>
      <w:r w:rsidR="00242A2D">
        <w:rPr>
          <w:rFonts w:ascii="Times New Roman" w:hAnsi="Times New Roman" w:cs="Times New Roman"/>
          <w:sz w:val="18"/>
          <w:szCs w:val="18"/>
          <w:lang w:val="uk-UA"/>
        </w:rPr>
        <w:t>92,116, 123,134 п.2 Земельного кодексу України ст.50</w:t>
      </w:r>
      <w:r w:rsidRPr="00106536">
        <w:rPr>
          <w:rFonts w:ascii="Times New Roman" w:hAnsi="Times New Roman" w:cs="Times New Roman"/>
          <w:sz w:val="18"/>
          <w:szCs w:val="18"/>
          <w:lang w:val="uk-UA"/>
        </w:rPr>
        <w:t xml:space="preserve">  Закону  України «Про  землеустрій» та  керуючись статтею 33 Закону України </w:t>
      </w:r>
      <w:proofErr w:type="spellStart"/>
      <w:r w:rsidRPr="00106536">
        <w:rPr>
          <w:rFonts w:ascii="Times New Roman" w:hAnsi="Times New Roman" w:cs="Times New Roman"/>
          <w:sz w:val="18"/>
          <w:szCs w:val="18"/>
          <w:lang w:val="uk-UA"/>
        </w:rPr>
        <w:t>„Про</w:t>
      </w:r>
      <w:proofErr w:type="spellEnd"/>
      <w:r w:rsidRPr="00106536">
        <w:rPr>
          <w:rFonts w:ascii="Times New Roman" w:hAnsi="Times New Roman" w:cs="Times New Roman"/>
          <w:sz w:val="18"/>
          <w:szCs w:val="18"/>
          <w:lang w:val="uk-UA"/>
        </w:rPr>
        <w:t xml:space="preserve">  місцеве самоврядування в Україні» ,  надати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106536">
        <w:rPr>
          <w:rFonts w:ascii="Times New Roman" w:hAnsi="Times New Roman" w:cs="Times New Roman"/>
          <w:sz w:val="18"/>
          <w:szCs w:val="18"/>
          <w:lang w:val="uk-UA"/>
        </w:rPr>
        <w:t>дозвіл</w:t>
      </w:r>
      <w:r w:rsidR="00242A2D">
        <w:rPr>
          <w:rFonts w:ascii="Times New Roman" w:hAnsi="Times New Roman" w:cs="Times New Roman"/>
          <w:sz w:val="18"/>
          <w:szCs w:val="18"/>
          <w:lang w:val="uk-UA"/>
        </w:rPr>
        <w:t xml:space="preserve"> релігійній організації «РЕЛІГІЙНА ГРОМАДА СВЯТО –ПОКРОВСЬКА ХАРКІВСЬКА ЄПАРХІЯ УКРАЇНСЬКОЇ ПРАВОСЛАВНОЇ ЦЕРКВИ»  на розроблення</w:t>
      </w:r>
      <w:r w:rsidRPr="00106536">
        <w:rPr>
          <w:rFonts w:ascii="Times New Roman" w:hAnsi="Times New Roman" w:cs="Times New Roman"/>
          <w:sz w:val="18"/>
          <w:szCs w:val="18"/>
          <w:lang w:val="uk-UA"/>
        </w:rPr>
        <w:t xml:space="preserve">  проекту  землеустрою  щодо  відведення  земельної  ділянки</w:t>
      </w:r>
      <w:r w:rsidR="00242A2D">
        <w:rPr>
          <w:rFonts w:ascii="Times New Roman" w:hAnsi="Times New Roman" w:cs="Times New Roman"/>
          <w:sz w:val="18"/>
          <w:szCs w:val="18"/>
          <w:lang w:val="uk-UA"/>
        </w:rPr>
        <w:t xml:space="preserve"> орієнтовною </w:t>
      </w:r>
      <w:proofErr w:type="spellStart"/>
      <w:r w:rsidR="00242A2D">
        <w:rPr>
          <w:rFonts w:ascii="Times New Roman" w:hAnsi="Times New Roman" w:cs="Times New Roman"/>
          <w:sz w:val="18"/>
          <w:szCs w:val="18"/>
          <w:lang w:val="uk-UA"/>
        </w:rPr>
        <w:t>пощею</w:t>
      </w:r>
      <w:proofErr w:type="spellEnd"/>
      <w:r w:rsidR="00242A2D">
        <w:rPr>
          <w:rFonts w:ascii="Times New Roman" w:hAnsi="Times New Roman" w:cs="Times New Roman"/>
          <w:sz w:val="18"/>
          <w:szCs w:val="18"/>
          <w:lang w:val="uk-UA"/>
        </w:rPr>
        <w:t xml:space="preserve"> 0,60 га за рахунок </w:t>
      </w:r>
      <w:r w:rsidR="008A38E0">
        <w:rPr>
          <w:rFonts w:ascii="Times New Roman" w:hAnsi="Times New Roman" w:cs="Times New Roman"/>
          <w:sz w:val="18"/>
          <w:szCs w:val="18"/>
          <w:lang w:val="uk-UA"/>
        </w:rPr>
        <w:t>земель запасу комунальної власності не наданих у власність або в постійне користування в межах населених пунктів житлової та громадської забудови для будівництва та обслуговування будівель громадських та релігійних організацій (КВЦПЗ 03.04)  розташованої в с. Андріївка по вулиці Центральній б/н, з подальшою передачею в постійне користування</w:t>
      </w:r>
      <w:r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 xml:space="preserve">                    </w:t>
      </w:r>
    </w:p>
    <w:p w:rsidR="00106536" w:rsidRPr="00106536" w:rsidRDefault="008A38E0" w:rsidP="00106536">
      <w:pPr>
        <w:spacing w:before="0" w:beforeAutospacing="0" w:after="0" w:afterAutospacing="0"/>
        <w:ind w:left="980" w:hanging="98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 xml:space="preserve">                   </w:t>
      </w:r>
      <w:r w:rsidR="00106536" w:rsidRPr="00106536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Приходько М.І.</w:t>
      </w:r>
      <w:r w:rsidR="004066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депутат с/</w:t>
      </w:r>
      <w:r w:rsidR="00106536"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ради ВО № 5,  підтримав  пропозицію  </w:t>
      </w:r>
      <w:r w:rsidRPr="00106536">
        <w:rPr>
          <w:rFonts w:ascii="Times New Roman" w:hAnsi="Times New Roman" w:cs="Times New Roman"/>
          <w:sz w:val="18"/>
          <w:szCs w:val="18"/>
          <w:lang w:val="uk-UA"/>
        </w:rPr>
        <w:t>відповідно  до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ст.12,</w:t>
      </w:r>
      <w:r w:rsidRPr="00106536">
        <w:rPr>
          <w:rFonts w:ascii="Times New Roman" w:hAnsi="Times New Roman" w:cs="Times New Roman"/>
          <w:sz w:val="18"/>
          <w:szCs w:val="18"/>
          <w:lang w:val="uk-UA"/>
        </w:rPr>
        <w:t>39,</w:t>
      </w:r>
      <w:r>
        <w:rPr>
          <w:rFonts w:ascii="Times New Roman" w:hAnsi="Times New Roman" w:cs="Times New Roman"/>
          <w:sz w:val="18"/>
          <w:szCs w:val="18"/>
          <w:lang w:val="uk-UA"/>
        </w:rPr>
        <w:t>92,116, 123,134 п.2 Земельного кодексу України ст.50</w:t>
      </w:r>
      <w:r w:rsidRPr="00106536">
        <w:rPr>
          <w:rFonts w:ascii="Times New Roman" w:hAnsi="Times New Roman" w:cs="Times New Roman"/>
          <w:sz w:val="18"/>
          <w:szCs w:val="18"/>
          <w:lang w:val="uk-UA"/>
        </w:rPr>
        <w:t xml:space="preserve">  Закону  України «Про  землеустрій» та  керуючись статтею 33 Закону України </w:t>
      </w:r>
      <w:proofErr w:type="spellStart"/>
      <w:r w:rsidRPr="00106536">
        <w:rPr>
          <w:rFonts w:ascii="Times New Roman" w:hAnsi="Times New Roman" w:cs="Times New Roman"/>
          <w:sz w:val="18"/>
          <w:szCs w:val="18"/>
          <w:lang w:val="uk-UA"/>
        </w:rPr>
        <w:t>„Про</w:t>
      </w:r>
      <w:proofErr w:type="spellEnd"/>
      <w:r w:rsidRPr="00106536">
        <w:rPr>
          <w:rFonts w:ascii="Times New Roman" w:hAnsi="Times New Roman" w:cs="Times New Roman"/>
          <w:sz w:val="18"/>
          <w:szCs w:val="18"/>
          <w:lang w:val="uk-UA"/>
        </w:rPr>
        <w:t xml:space="preserve">  місцеве самоврядування в Україні» ,  надати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106536">
        <w:rPr>
          <w:rFonts w:ascii="Times New Roman" w:hAnsi="Times New Roman" w:cs="Times New Roman"/>
          <w:sz w:val="18"/>
          <w:szCs w:val="18"/>
          <w:lang w:val="uk-UA"/>
        </w:rPr>
        <w:t>дозвіл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релігійній організації «РЕЛІГІЙНА ГРОМАДА СВЯТО –ПОКРОВСЬКА ХАРКІВСЬКА ЄПАРХІЯ УКРАЇНСЬКОЇ ПРАВОСЛАВНОЇ ЦЕРКВИ»  на розроблення</w:t>
      </w:r>
      <w:r w:rsidRPr="00106536">
        <w:rPr>
          <w:rFonts w:ascii="Times New Roman" w:hAnsi="Times New Roman" w:cs="Times New Roman"/>
          <w:sz w:val="18"/>
          <w:szCs w:val="18"/>
          <w:lang w:val="uk-UA"/>
        </w:rPr>
        <w:t xml:space="preserve">  проекту  землеустрою  щодо  відведення  земельної  ділянки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орієнтовною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пощею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0,60 га за рахунок земель запасу комунальної власності не наданих у власність або в постійне користування в межах населених пунктів житлової та громадської забудови для будівництва та обслуговування будівель громадських та релігійних організацій (КВЦПЗ 03.04)  розташованої в с. Андріївка по вулиці Центральній б/н, з подальшою передачею в постійне користування</w:t>
      </w:r>
      <w:r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 xml:space="preserve">                    </w:t>
      </w:r>
    </w:p>
    <w:p w:rsidR="004066C9" w:rsidRDefault="00106536" w:rsidP="0010653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106536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ВИРІШИЛИ: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Рішення №  </w:t>
      </w:r>
      <w:r w:rsidR="008A38E0">
        <w:rPr>
          <w:rFonts w:ascii="Times New Roman" w:hAnsi="Times New Roman" w:cs="Times New Roman"/>
          <w:color w:val="000000"/>
          <w:sz w:val="18"/>
          <w:szCs w:val="18"/>
          <w:lang w:val="uk-UA"/>
        </w:rPr>
        <w:t>109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>-</w:t>
      </w:r>
      <w:r w:rsidRPr="00106536">
        <w:rPr>
          <w:rFonts w:ascii="Times New Roman" w:hAnsi="Times New Roman" w:cs="Times New Roman"/>
          <w:color w:val="000000"/>
          <w:sz w:val="18"/>
          <w:szCs w:val="18"/>
          <w:lang w:val="en-US"/>
        </w:rPr>
        <w:t>V</w:t>
      </w:r>
      <w:r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>І</w:t>
      </w:r>
      <w:r w:rsidR="00F54CFC">
        <w:rPr>
          <w:rFonts w:ascii="Times New Roman" w:hAnsi="Times New Roman" w:cs="Times New Roman"/>
          <w:color w:val="000000"/>
          <w:sz w:val="18"/>
          <w:szCs w:val="18"/>
          <w:lang w:val="uk-UA"/>
        </w:rPr>
        <w:t>І</w:t>
      </w:r>
      <w:r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«Про   надання  дозволу  на розробку  проекту  </w:t>
      </w:r>
      <w:r w:rsidR="00F03B5A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землеустрою щодо </w:t>
      </w:r>
      <w:r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відведення </w:t>
      </w:r>
    </w:p>
    <w:p w:rsidR="00106536" w:rsidRPr="00106536" w:rsidRDefault="004066C9" w:rsidP="0010653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</w:t>
      </w:r>
      <w:r w:rsidR="00106536"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="00D9386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</w:t>
      </w:r>
      <w:r w:rsidR="00106536"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>земельної  ділянки»  прийняти</w:t>
      </w:r>
    </w:p>
    <w:p w:rsidR="00106536" w:rsidRPr="00106536" w:rsidRDefault="00106536" w:rsidP="00106536">
      <w:pPr>
        <w:spacing w:before="0" w:beforeAutospacing="0" w:after="24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(додається)                   </w:t>
      </w:r>
    </w:p>
    <w:p w:rsidR="00106536" w:rsidRPr="00106536" w:rsidRDefault="00106536" w:rsidP="0010653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106536">
        <w:rPr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</w:t>
      </w:r>
      <w:r w:rsidR="008A38E0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Голосували: </w:t>
      </w:r>
      <w:proofErr w:type="spellStart"/>
      <w:r w:rsidR="008A38E0">
        <w:rPr>
          <w:rFonts w:ascii="Times New Roman" w:hAnsi="Times New Roman" w:cs="Times New Roman"/>
          <w:color w:val="000000"/>
          <w:sz w:val="18"/>
          <w:szCs w:val="18"/>
          <w:lang w:val="uk-UA"/>
        </w:rPr>
        <w:t>„за”</w:t>
      </w:r>
      <w:proofErr w:type="spellEnd"/>
      <w:r w:rsidR="008A38E0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– </w:t>
      </w:r>
      <w:r w:rsidR="008B4B72">
        <w:rPr>
          <w:rFonts w:ascii="Times New Roman" w:hAnsi="Times New Roman" w:cs="Times New Roman"/>
          <w:color w:val="000000"/>
          <w:sz w:val="18"/>
          <w:szCs w:val="18"/>
          <w:lang w:val="uk-UA"/>
        </w:rPr>
        <w:t>7</w:t>
      </w:r>
      <w:r w:rsidR="008A38E0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>;</w:t>
      </w:r>
    </w:p>
    <w:p w:rsidR="00106536" w:rsidRPr="00106536" w:rsidRDefault="00106536" w:rsidP="0010653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</w:t>
      </w:r>
      <w:proofErr w:type="spellStart"/>
      <w:r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>„проти”</w:t>
      </w:r>
      <w:proofErr w:type="spellEnd"/>
      <w:r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– немає;</w:t>
      </w:r>
    </w:p>
    <w:p w:rsidR="00106536" w:rsidRDefault="00106536" w:rsidP="0010653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«</w:t>
      </w:r>
      <w:proofErr w:type="spellStart"/>
      <w:r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>утрим</w:t>
      </w:r>
      <w:proofErr w:type="spellEnd"/>
      <w:r w:rsidRPr="00106536">
        <w:rPr>
          <w:rFonts w:ascii="Times New Roman" w:hAnsi="Times New Roman" w:cs="Times New Roman"/>
          <w:color w:val="000000"/>
          <w:sz w:val="18"/>
          <w:szCs w:val="18"/>
          <w:lang w:val="uk-UA"/>
        </w:rPr>
        <w:t>»  - немає .</w:t>
      </w:r>
    </w:p>
    <w:p w:rsidR="003D4AC9" w:rsidRPr="003D4AC9" w:rsidRDefault="003D4AC9" w:rsidP="003D4A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3D4AC9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СЛУХАЛИ: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заяву грома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дянки  Омельченко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Таісії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Василівни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про  надання дозволу на розробку проекту </w:t>
      </w:r>
    </w:p>
    <w:p w:rsidR="003D4AC9" w:rsidRPr="003D4AC9" w:rsidRDefault="003D4AC9" w:rsidP="003D4A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землеустрою,   щодо відведення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земельної ділянки в с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Андрівка</w:t>
      </w:r>
      <w:proofErr w:type="spellEnd"/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.</w:t>
      </w:r>
    </w:p>
    <w:p w:rsidR="003D4AC9" w:rsidRPr="003D4AC9" w:rsidRDefault="003D4AC9" w:rsidP="003D4A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\ Доповідає  П’ятак Л.І.- сільський голова \.</w:t>
      </w:r>
    </w:p>
    <w:p w:rsidR="003D4AC9" w:rsidRPr="003D4AC9" w:rsidRDefault="003D4AC9" w:rsidP="003D4A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3D4AC9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ВИСТУПИЛИ: Строгаль  Н. І.,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депутат с/ради ВО № 3,     з пропоз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ицією  відповідно  до   ст.12,39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,116,118,п.1.121.125, </w:t>
      </w:r>
    </w:p>
    <w:p w:rsidR="003D4AC9" w:rsidRPr="003D4AC9" w:rsidRDefault="003D4AC9" w:rsidP="003D4AC9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>Земельного  кодексу  України,п.3  Прикінцевих  положень Закону України   «Про  держ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авний  земельний  кадастр»,ст.50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Закону  України «Про  землеустрій» ,  надати 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гр. 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Омельчекно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Т. В. 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дозвіл  на  розробку  проекту землеустрою щодо відведення земельної ділянки   із  земель  житлової  та  гр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омадської  забудови  площею 0,21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га. для  обслуговування  житлового  будинку  та   господарських  будівель  код  класифікації (02.02.01),  землі  запасу  комунальної власності Андріївської  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сільської    ради в с. Андріївка, вул. Лугова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б/н, </w:t>
      </w:r>
    </w:p>
    <w:p w:rsidR="003D4AC9" w:rsidRPr="003D4AC9" w:rsidRDefault="003D4AC9" w:rsidP="003D4AC9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3D4AC9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Приходько М. І.,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депутат с/ради ВО № 5,  підтримав  пропозицією  відповідно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до    ст.12,39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>,116,118,п.1.121.125, Земельного  кодексу  України,п.3  Прикінцевих  положень Закону України   «Про  державний  земельний  кадастр»,ст.55 Закону  України «Про  землеустрій» ,  надат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и гр.   Омельченко Т. В. 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дозвіл  на  розробку  проекту землеустрою щодо відведення земельної ділянки   із  земель  житлової  та  гр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омадської  забудови  площею 0,21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га. для  обслуговування  житлового  будинку  та   господарських  будівель  код  класифікації (02.02.01),  землі  запасу  комунальної власності Андріївської 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сільської    ради в с. Андріївка   ,вул. Лугова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б/н,</w:t>
      </w:r>
    </w:p>
    <w:p w:rsidR="003D4AC9" w:rsidRPr="003D4AC9" w:rsidRDefault="003D4AC9" w:rsidP="003D4A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3D4AC9"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  <w:t>ВИРІШИЛИ: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Рішення № 110-VII 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>«про  надання дозволу на ро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зробку проекту землеустрою, 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>щодо відведення земельної</w:t>
      </w:r>
    </w:p>
    <w:p w:rsidR="003D4AC9" w:rsidRPr="003D4AC9" w:rsidRDefault="003D4AC9" w:rsidP="003D4A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ділянки в с. </w:t>
      </w:r>
      <w:r w:rsidRPr="003D4AC9">
        <w:rPr>
          <w:rFonts w:ascii="Times New Roman" w:hAnsi="Times New Roman" w:cs="Times New Roman"/>
          <w:color w:val="000000"/>
          <w:sz w:val="18"/>
          <w:szCs w:val="18"/>
        </w:rPr>
        <w:t>А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>ндріївка</w:t>
      </w:r>
      <w:proofErr w:type="spellEnd"/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» прийняти (додається)</w:t>
      </w:r>
    </w:p>
    <w:p w:rsidR="003D4AC9" w:rsidRPr="0022643B" w:rsidRDefault="003D4AC9" w:rsidP="003D4AC9">
      <w:pPr>
        <w:spacing w:before="0" w:beforeAutospacing="0" w:after="0" w:afterAutospacing="0"/>
        <w:jc w:val="both"/>
        <w:rPr>
          <w:color w:val="000000"/>
          <w:sz w:val="18"/>
          <w:szCs w:val="18"/>
          <w:lang w:val="uk-UA"/>
        </w:rPr>
      </w:pPr>
    </w:p>
    <w:p w:rsidR="003D4AC9" w:rsidRPr="003D4AC9" w:rsidRDefault="003D4AC9" w:rsidP="003D4A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      </w:t>
      </w:r>
      <w:r w:rsidR="008B4B7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Голосували: </w:t>
      </w:r>
      <w:proofErr w:type="spellStart"/>
      <w:r w:rsidR="008B4B72">
        <w:rPr>
          <w:rFonts w:ascii="Times New Roman" w:hAnsi="Times New Roman" w:cs="Times New Roman"/>
          <w:color w:val="000000"/>
          <w:sz w:val="18"/>
          <w:szCs w:val="18"/>
          <w:lang w:val="uk-UA"/>
        </w:rPr>
        <w:t>„за”</w:t>
      </w:r>
      <w:proofErr w:type="spellEnd"/>
      <w:r w:rsidR="008B4B7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– 7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>;</w:t>
      </w:r>
    </w:p>
    <w:p w:rsidR="003D4AC9" w:rsidRPr="003D4AC9" w:rsidRDefault="003D4AC9" w:rsidP="003D4A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</w:t>
      </w:r>
      <w:r w:rsidR="008B4B7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</w:t>
      </w: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proofErr w:type="spellStart"/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>„проти”</w:t>
      </w:r>
      <w:proofErr w:type="spellEnd"/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– немає; </w:t>
      </w:r>
    </w:p>
    <w:p w:rsidR="003D4AC9" w:rsidRPr="003D4AC9" w:rsidRDefault="003D4AC9" w:rsidP="003D4AC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</w:t>
      </w:r>
      <w:r w:rsidR="008B4B72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</w:t>
      </w:r>
      <w:proofErr w:type="spellStart"/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>„утрим”</w:t>
      </w:r>
      <w:proofErr w:type="spellEnd"/>
      <w:r w:rsidRPr="003D4AC9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– немає     </w:t>
      </w:r>
    </w:p>
    <w:p w:rsidR="0080399D" w:rsidRPr="003D4AC9" w:rsidRDefault="0080399D" w:rsidP="003D4AC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</w:p>
    <w:p w:rsidR="0080399D" w:rsidRPr="0080399D" w:rsidRDefault="0080399D" w:rsidP="003D4AC9">
      <w:pPr>
        <w:spacing w:before="0" w:beforeAutospacing="0" w:after="0" w:afterAutospacing="0"/>
        <w:ind w:left="320" w:hanging="32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80399D" w:rsidRDefault="0080399D" w:rsidP="0080399D">
      <w:pPr>
        <w:ind w:left="320" w:hanging="32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80399D">
        <w:rPr>
          <w:rFonts w:ascii="Times New Roman" w:hAnsi="Times New Roman" w:cs="Times New Roman"/>
          <w:sz w:val="18"/>
          <w:szCs w:val="18"/>
          <w:lang w:val="uk-UA"/>
        </w:rPr>
        <w:t>Сільський голова                             Л.І П’ятак</w:t>
      </w:r>
    </w:p>
    <w:p w:rsidR="0080399D" w:rsidRDefault="0080399D" w:rsidP="0080399D">
      <w:pPr>
        <w:rPr>
          <w:b/>
          <w:lang w:val="uk-UA"/>
        </w:rPr>
      </w:pPr>
    </w:p>
    <w:p w:rsidR="00106536" w:rsidRDefault="00106536" w:rsidP="0080399D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106536" w:rsidRDefault="00106536" w:rsidP="0080399D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106536" w:rsidRDefault="00106536" w:rsidP="00106536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10653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9245" cy="418465"/>
            <wp:effectExtent l="19050" t="0" r="0" b="0"/>
            <wp:docPr id="2" name="Рисунок 1" descr="TRE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36" w:rsidRDefault="0080399D" w:rsidP="00106536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80399D">
        <w:rPr>
          <w:rFonts w:ascii="Times New Roman" w:hAnsi="Times New Roman" w:cs="Times New Roman"/>
          <w:lang w:val="uk-UA"/>
        </w:rPr>
        <w:t>У К Р А Ї Н А</w:t>
      </w:r>
    </w:p>
    <w:p w:rsidR="0080399D" w:rsidRPr="0080399D" w:rsidRDefault="0080399D" w:rsidP="0080399D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80399D">
        <w:rPr>
          <w:rFonts w:ascii="Times New Roman" w:hAnsi="Times New Roman" w:cs="Times New Roman"/>
          <w:lang w:val="uk-UA"/>
        </w:rPr>
        <w:t>Кегичівський район</w:t>
      </w:r>
    </w:p>
    <w:p w:rsidR="0080399D" w:rsidRPr="0080399D" w:rsidRDefault="0080399D" w:rsidP="0080399D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80399D">
        <w:rPr>
          <w:rFonts w:ascii="Times New Roman" w:hAnsi="Times New Roman" w:cs="Times New Roman"/>
          <w:lang w:val="uk-UA"/>
        </w:rPr>
        <w:t>Андріївська сільська рада</w:t>
      </w:r>
    </w:p>
    <w:p w:rsidR="0080399D" w:rsidRPr="0080399D" w:rsidRDefault="0080399D" w:rsidP="0080399D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80399D" w:rsidRPr="0080399D" w:rsidRDefault="0080399D" w:rsidP="0080399D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80399D">
        <w:rPr>
          <w:rFonts w:ascii="Times New Roman" w:hAnsi="Times New Roman" w:cs="Times New Roman"/>
          <w:lang w:val="uk-UA"/>
        </w:rPr>
        <w:t xml:space="preserve">Р І Ш Е Н </w:t>
      </w:r>
      <w:proofErr w:type="spellStart"/>
      <w:r w:rsidRPr="0080399D">
        <w:rPr>
          <w:rFonts w:ascii="Times New Roman" w:hAnsi="Times New Roman" w:cs="Times New Roman"/>
          <w:lang w:val="uk-UA"/>
        </w:rPr>
        <w:t>Н</w:t>
      </w:r>
      <w:proofErr w:type="spellEnd"/>
      <w:r w:rsidRPr="0080399D">
        <w:rPr>
          <w:rFonts w:ascii="Times New Roman" w:hAnsi="Times New Roman" w:cs="Times New Roman"/>
          <w:lang w:val="uk-UA"/>
        </w:rPr>
        <w:t xml:space="preserve"> Я </w:t>
      </w:r>
    </w:p>
    <w:p w:rsidR="0080399D" w:rsidRPr="0080399D" w:rsidRDefault="008B4B72" w:rsidP="0080399D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</w:t>
      </w:r>
      <w:r w:rsidR="0080399D" w:rsidRPr="0080399D">
        <w:rPr>
          <w:rFonts w:ascii="Times New Roman" w:hAnsi="Times New Roman" w:cs="Times New Roman"/>
          <w:lang w:val="uk-UA"/>
        </w:rPr>
        <w:t xml:space="preserve"> сесія</w:t>
      </w:r>
    </w:p>
    <w:p w:rsidR="0080399D" w:rsidRPr="0080399D" w:rsidRDefault="0080399D" w:rsidP="0080399D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80399D">
        <w:rPr>
          <w:rFonts w:ascii="Times New Roman" w:hAnsi="Times New Roman" w:cs="Times New Roman"/>
          <w:lang w:val="en-US"/>
        </w:rPr>
        <w:t>V</w:t>
      </w:r>
      <w:r w:rsidRPr="0080399D">
        <w:rPr>
          <w:rFonts w:ascii="Times New Roman" w:hAnsi="Times New Roman" w:cs="Times New Roman"/>
          <w:lang w:val="uk-UA"/>
        </w:rPr>
        <w:t>ІІ скликання</w:t>
      </w:r>
    </w:p>
    <w:p w:rsidR="0080399D" w:rsidRPr="0080399D" w:rsidRDefault="0080399D" w:rsidP="0080399D">
      <w:pPr>
        <w:framePr w:hSpace="180" w:wrap="around" w:vAnchor="page" w:hAnchor="margin" w:x="-210" w:y="593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80399D" w:rsidRPr="0080399D" w:rsidRDefault="003D4AC9" w:rsidP="0080399D">
      <w:pPr>
        <w:framePr w:hSpace="180" w:wrap="around" w:vAnchor="page" w:hAnchor="margin" w:x="-210" w:y="593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 16  серпня</w:t>
      </w:r>
      <w:r w:rsidR="00D17607">
        <w:rPr>
          <w:rFonts w:ascii="Times New Roman" w:hAnsi="Times New Roman" w:cs="Times New Roman"/>
          <w:lang w:val="uk-UA"/>
        </w:rPr>
        <w:t xml:space="preserve"> </w:t>
      </w:r>
      <w:r w:rsidR="0080399D" w:rsidRPr="0080399D">
        <w:rPr>
          <w:rFonts w:ascii="Times New Roman" w:hAnsi="Times New Roman" w:cs="Times New Roman"/>
          <w:lang w:val="uk-UA"/>
        </w:rPr>
        <w:t xml:space="preserve">  2016 року                                                         </w:t>
      </w:r>
      <w:r w:rsidR="0066704B">
        <w:rPr>
          <w:rFonts w:ascii="Times New Roman" w:hAnsi="Times New Roman" w:cs="Times New Roman"/>
          <w:lang w:val="uk-UA"/>
        </w:rPr>
        <w:t xml:space="preserve">                        </w:t>
      </w:r>
      <w:r w:rsidR="00D17607">
        <w:rPr>
          <w:rFonts w:ascii="Times New Roman" w:hAnsi="Times New Roman" w:cs="Times New Roman"/>
          <w:lang w:val="uk-UA"/>
        </w:rPr>
        <w:t xml:space="preserve">          </w:t>
      </w:r>
      <w:r>
        <w:rPr>
          <w:rFonts w:ascii="Times New Roman" w:hAnsi="Times New Roman" w:cs="Times New Roman"/>
          <w:lang w:val="uk-UA"/>
        </w:rPr>
        <w:t xml:space="preserve">  №   104</w:t>
      </w:r>
      <w:r w:rsidR="0080399D" w:rsidRPr="0080399D">
        <w:rPr>
          <w:rFonts w:ascii="Times New Roman" w:hAnsi="Times New Roman" w:cs="Times New Roman"/>
          <w:lang w:val="uk-UA"/>
        </w:rPr>
        <w:t xml:space="preserve"> -</w:t>
      </w:r>
      <w:r w:rsidR="0080399D" w:rsidRPr="0080399D">
        <w:rPr>
          <w:rFonts w:ascii="Times New Roman" w:hAnsi="Times New Roman" w:cs="Times New Roman"/>
          <w:lang w:val="en-US"/>
        </w:rPr>
        <w:t>VII</w:t>
      </w:r>
      <w:r w:rsidR="0080399D" w:rsidRPr="0080399D">
        <w:rPr>
          <w:rFonts w:ascii="Times New Roman" w:hAnsi="Times New Roman" w:cs="Times New Roman"/>
          <w:lang w:val="uk-UA"/>
        </w:rPr>
        <w:t>.</w:t>
      </w:r>
    </w:p>
    <w:p w:rsidR="0080399D" w:rsidRPr="0080399D" w:rsidRDefault="0080399D" w:rsidP="0080399D">
      <w:pPr>
        <w:framePr w:hSpace="180" w:wrap="around" w:vAnchor="page" w:hAnchor="margin" w:x="-210" w:y="593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80399D" w:rsidRPr="0080399D" w:rsidRDefault="0080399D" w:rsidP="0080399D">
      <w:pPr>
        <w:pStyle w:val="FR1"/>
        <w:framePr w:hSpace="180" w:wrap="around" w:vAnchor="page" w:hAnchor="margin" w:x="-210" w:y="593"/>
        <w:tabs>
          <w:tab w:val="left" w:pos="642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bookmarkStart w:id="0" w:name="2"/>
      <w:bookmarkEnd w:id="0"/>
      <w:r w:rsidRPr="0080399D">
        <w:rPr>
          <w:rFonts w:ascii="Times New Roman" w:hAnsi="Times New Roman" w:cs="Times New Roman"/>
          <w:b/>
          <w:sz w:val="22"/>
          <w:szCs w:val="22"/>
        </w:rPr>
        <w:t xml:space="preserve">Про внесення змін та доповнень до рішення </w:t>
      </w:r>
    </w:p>
    <w:p w:rsidR="0080399D" w:rsidRPr="0080399D" w:rsidRDefault="0080399D" w:rsidP="0080399D">
      <w:pPr>
        <w:pStyle w:val="FR1"/>
        <w:framePr w:hSpace="180" w:wrap="around" w:vAnchor="page" w:hAnchor="margin" w:x="-210" w:y="593"/>
        <w:tabs>
          <w:tab w:val="left" w:pos="642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80399D">
        <w:rPr>
          <w:rFonts w:ascii="Times New Roman" w:hAnsi="Times New Roman" w:cs="Times New Roman"/>
          <w:b/>
          <w:sz w:val="22"/>
          <w:szCs w:val="22"/>
        </w:rPr>
        <w:t xml:space="preserve">сільської ради від 23 грудня 2015 року </w:t>
      </w:r>
    </w:p>
    <w:p w:rsidR="0080399D" w:rsidRPr="0080399D" w:rsidRDefault="0080399D" w:rsidP="0080399D">
      <w:pPr>
        <w:pStyle w:val="FR1"/>
        <w:framePr w:hSpace="180" w:wrap="around" w:vAnchor="page" w:hAnchor="margin" w:x="-210" w:y="593"/>
        <w:tabs>
          <w:tab w:val="left" w:pos="642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80399D">
        <w:rPr>
          <w:rFonts w:ascii="Times New Roman" w:hAnsi="Times New Roman" w:cs="Times New Roman"/>
          <w:b/>
          <w:sz w:val="22"/>
          <w:szCs w:val="22"/>
        </w:rPr>
        <w:t>№ 42 «Про сільський бюджет ради на 2016 рік»</w:t>
      </w:r>
    </w:p>
    <w:p w:rsidR="0080399D" w:rsidRPr="0080399D" w:rsidRDefault="0080399D" w:rsidP="0080399D">
      <w:pPr>
        <w:framePr w:hSpace="180" w:wrap="around" w:vAnchor="page" w:hAnchor="margin" w:x="-210" w:y="593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80399D">
        <w:rPr>
          <w:rFonts w:ascii="Times New Roman" w:hAnsi="Times New Roman" w:cs="Times New Roman"/>
          <w:b/>
          <w:lang w:val="uk-UA"/>
        </w:rPr>
        <w:t>та додатків до нього</w:t>
      </w:r>
    </w:p>
    <w:p w:rsidR="0080399D" w:rsidRPr="0080399D" w:rsidRDefault="0080399D" w:rsidP="0080399D">
      <w:pPr>
        <w:framePr w:hSpace="180" w:wrap="around" w:vAnchor="page" w:hAnchor="margin" w:x="-210" w:y="593"/>
        <w:spacing w:before="0" w:beforeAutospacing="0" w:after="0" w:afterAutospacing="0"/>
        <w:ind w:left="142"/>
        <w:jc w:val="both"/>
        <w:rPr>
          <w:rFonts w:ascii="Times New Roman" w:hAnsi="Times New Roman" w:cs="Times New Roman"/>
          <w:lang w:val="uk-UA"/>
        </w:rPr>
      </w:pPr>
    </w:p>
    <w:p w:rsidR="0080399D" w:rsidRPr="0080399D" w:rsidRDefault="0080399D" w:rsidP="0080399D">
      <w:pPr>
        <w:framePr w:hSpace="180" w:wrap="around" w:vAnchor="page" w:hAnchor="margin" w:x="-210" w:y="593"/>
        <w:spacing w:before="0" w:beforeAutospacing="0" w:after="0" w:afterAutospacing="0"/>
        <w:ind w:left="142"/>
        <w:jc w:val="both"/>
        <w:rPr>
          <w:rFonts w:ascii="Times New Roman" w:hAnsi="Times New Roman" w:cs="Times New Roman"/>
          <w:lang w:val="uk-UA"/>
        </w:rPr>
      </w:pPr>
    </w:p>
    <w:p w:rsidR="003C00CD" w:rsidRPr="003C00CD" w:rsidRDefault="003C00CD" w:rsidP="003C00CD">
      <w:pPr>
        <w:framePr w:hSpace="180" w:wrap="around" w:vAnchor="page" w:hAnchor="margin" w:x="-210" w:y="593"/>
        <w:spacing w:before="0" w:beforeAutospacing="0" w:after="0" w:afterAutospacing="0"/>
        <w:ind w:left="142"/>
        <w:jc w:val="both"/>
        <w:rPr>
          <w:rFonts w:ascii="Times New Roman" w:hAnsi="Times New Roman" w:cs="Times New Roman"/>
          <w:lang w:val="uk-UA"/>
        </w:rPr>
      </w:pPr>
      <w:r w:rsidRPr="003C00CD">
        <w:rPr>
          <w:rFonts w:ascii="Times New Roman" w:hAnsi="Times New Roman" w:cs="Times New Roman"/>
          <w:sz w:val="24"/>
          <w:szCs w:val="24"/>
          <w:lang w:val="uk-UA"/>
        </w:rPr>
        <w:t xml:space="preserve">         На підставі статті 26 Закону України </w:t>
      </w:r>
      <w:proofErr w:type="spellStart"/>
      <w:r w:rsidRPr="003C00CD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3C00CD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3C00CD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3C00CD">
        <w:rPr>
          <w:rFonts w:ascii="Times New Roman" w:hAnsi="Times New Roman" w:cs="Times New Roman"/>
          <w:sz w:val="24"/>
          <w:szCs w:val="24"/>
          <w:lang w:val="uk-UA"/>
        </w:rPr>
        <w:t>,  ст. 78 Бюджетного кодексу України, Андріївська сільська рада</w:t>
      </w:r>
    </w:p>
    <w:p w:rsidR="003C00CD" w:rsidRPr="003C00CD" w:rsidRDefault="003C00CD" w:rsidP="003C00CD">
      <w:pPr>
        <w:framePr w:hSpace="180" w:wrap="around" w:vAnchor="page" w:hAnchor="margin" w:x="-210" w:y="59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3C00CD" w:rsidRDefault="003C00CD" w:rsidP="003C00CD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00CD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3C00CD" w:rsidRPr="003C00CD" w:rsidRDefault="003C00CD" w:rsidP="003C00CD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3C00CD" w:rsidRDefault="003C00CD" w:rsidP="003C00CD">
      <w:pPr>
        <w:framePr w:hSpace="180" w:wrap="around" w:vAnchor="page" w:hAnchor="margin" w:x="-210" w:y="59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3C00C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Внести зміни до рішення сільської ради від 23.12.2015 року № 42 «Про сільський  бюджет ради на 2016 рік» та додатків до нього виклавши їх у новій редакції:</w:t>
      </w:r>
    </w:p>
    <w:p w:rsidR="003C00CD" w:rsidRPr="003C00CD" w:rsidRDefault="003C00CD" w:rsidP="003C00CD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3C00CD" w:rsidRDefault="003C00CD" w:rsidP="003C00CD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3C00CD" w:rsidRDefault="003C00CD" w:rsidP="003C00CD">
      <w:pPr>
        <w:pStyle w:val="a5"/>
        <w:framePr w:hSpace="180" w:wrap="around" w:vAnchor="page" w:hAnchor="margin" w:x="-210" w:y="593"/>
        <w:jc w:val="both"/>
        <w:rPr>
          <w:rFonts w:ascii="Times New Roman" w:hAnsi="Times New Roman"/>
          <w:sz w:val="28"/>
          <w:szCs w:val="28"/>
        </w:rPr>
      </w:pPr>
      <w:r w:rsidRPr="003C00CD">
        <w:rPr>
          <w:rFonts w:ascii="Times New Roman" w:hAnsi="Times New Roman"/>
          <w:sz w:val="28"/>
          <w:szCs w:val="28"/>
        </w:rPr>
        <w:t xml:space="preserve">        </w:t>
      </w:r>
      <w:r w:rsidRPr="003C00CD">
        <w:rPr>
          <w:rFonts w:ascii="Times New Roman" w:hAnsi="Times New Roman"/>
          <w:b/>
          <w:sz w:val="28"/>
          <w:szCs w:val="28"/>
        </w:rPr>
        <w:t>1</w:t>
      </w:r>
      <w:r w:rsidRPr="003C00CD">
        <w:rPr>
          <w:rFonts w:ascii="Times New Roman" w:hAnsi="Times New Roman"/>
          <w:sz w:val="28"/>
          <w:szCs w:val="28"/>
        </w:rPr>
        <w:t>.Визначити на 2016 рік:</w:t>
      </w:r>
    </w:p>
    <w:p w:rsidR="003C00CD" w:rsidRPr="003C00CD" w:rsidRDefault="003C00CD" w:rsidP="003C00CD">
      <w:pPr>
        <w:framePr w:hSpace="180" w:wrap="around" w:vAnchor="page" w:hAnchor="margin" w:x="-210" w:y="59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3C00CD">
        <w:rPr>
          <w:rFonts w:ascii="Times New Roman" w:hAnsi="Times New Roman" w:cs="Times New Roman"/>
          <w:b/>
          <w:szCs w:val="28"/>
          <w:lang w:val="uk-UA"/>
        </w:rPr>
        <w:t xml:space="preserve">-  </w:t>
      </w:r>
      <w:r w:rsidRPr="003C00CD">
        <w:rPr>
          <w:rFonts w:ascii="Times New Roman" w:hAnsi="Times New Roman" w:cs="Times New Roman"/>
          <w:b/>
          <w:bCs/>
          <w:szCs w:val="28"/>
          <w:lang w:val="uk-UA"/>
        </w:rPr>
        <w:t>доходи</w:t>
      </w:r>
      <w:r w:rsidRPr="003C00CD">
        <w:rPr>
          <w:rFonts w:ascii="Times New Roman" w:hAnsi="Times New Roman" w:cs="Times New Roman"/>
          <w:szCs w:val="28"/>
          <w:lang w:val="uk-UA"/>
        </w:rPr>
        <w:t xml:space="preserve"> Андріївського с</w:t>
      </w:r>
      <w:r w:rsidR="003D4AC9">
        <w:rPr>
          <w:rFonts w:ascii="Times New Roman" w:hAnsi="Times New Roman" w:cs="Times New Roman"/>
          <w:szCs w:val="28"/>
          <w:lang w:val="uk-UA"/>
        </w:rPr>
        <w:t>ільського бюджету у сумі 988,784</w:t>
      </w:r>
      <w:r w:rsidRPr="003C00CD">
        <w:rPr>
          <w:rFonts w:ascii="Times New Roman" w:hAnsi="Times New Roman" w:cs="Times New Roman"/>
          <w:szCs w:val="28"/>
          <w:lang w:val="uk-UA"/>
        </w:rPr>
        <w:t xml:space="preserve"> тис. грн., в тому числі </w:t>
      </w:r>
      <w:r w:rsidRPr="003C00CD">
        <w:rPr>
          <w:rFonts w:ascii="Times New Roman" w:hAnsi="Times New Roman" w:cs="Times New Roman"/>
          <w:bCs/>
          <w:szCs w:val="28"/>
          <w:lang w:val="uk-UA"/>
        </w:rPr>
        <w:t>доходи загального фонду сільського бюджету</w:t>
      </w:r>
      <w:r w:rsidR="003D4AC9">
        <w:rPr>
          <w:rFonts w:ascii="Times New Roman" w:hAnsi="Times New Roman" w:cs="Times New Roman"/>
          <w:szCs w:val="28"/>
          <w:lang w:val="uk-UA"/>
        </w:rPr>
        <w:t xml:space="preserve"> 946,124</w:t>
      </w:r>
      <w:r w:rsidRPr="003C00CD">
        <w:rPr>
          <w:rFonts w:ascii="Times New Roman" w:hAnsi="Times New Roman" w:cs="Times New Roman"/>
          <w:szCs w:val="28"/>
          <w:lang w:val="uk-UA"/>
        </w:rPr>
        <w:t xml:space="preserve"> тис. грн., доходи спеціального </w:t>
      </w:r>
      <w:r w:rsidR="003D4AC9">
        <w:rPr>
          <w:rFonts w:ascii="Times New Roman" w:hAnsi="Times New Roman" w:cs="Times New Roman"/>
          <w:szCs w:val="28"/>
          <w:lang w:val="uk-UA"/>
        </w:rPr>
        <w:t>фонду сільського  бюджету 42,660</w:t>
      </w:r>
      <w:r w:rsidRPr="003C00CD">
        <w:rPr>
          <w:rFonts w:ascii="Times New Roman" w:hAnsi="Times New Roman" w:cs="Times New Roman"/>
          <w:szCs w:val="28"/>
          <w:lang w:val="uk-UA"/>
        </w:rPr>
        <w:t xml:space="preserve"> тис. грн., згідно з додатком №1 цього рішення;</w:t>
      </w:r>
    </w:p>
    <w:p w:rsidR="003C00CD" w:rsidRPr="003C00CD" w:rsidRDefault="003C00CD" w:rsidP="003C00CD">
      <w:pPr>
        <w:framePr w:hSpace="180" w:wrap="around" w:vAnchor="page" w:hAnchor="margin" w:x="-210" w:y="59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3C00CD">
        <w:rPr>
          <w:rFonts w:ascii="Times New Roman" w:hAnsi="Times New Roman" w:cs="Times New Roman"/>
          <w:b/>
          <w:bCs/>
          <w:szCs w:val="28"/>
          <w:lang w:val="uk-UA"/>
        </w:rPr>
        <w:t>-  видатки</w:t>
      </w:r>
      <w:r w:rsidRPr="003C00CD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3C00CD">
        <w:rPr>
          <w:rFonts w:ascii="Times New Roman" w:hAnsi="Times New Roman" w:cs="Times New Roman"/>
          <w:szCs w:val="28"/>
          <w:lang w:val="uk-UA"/>
        </w:rPr>
        <w:t>Андріївськаго</w:t>
      </w:r>
      <w:proofErr w:type="spellEnd"/>
      <w:r w:rsidRPr="003C00CD">
        <w:rPr>
          <w:rFonts w:ascii="Times New Roman" w:hAnsi="Times New Roman" w:cs="Times New Roman"/>
          <w:szCs w:val="28"/>
          <w:lang w:val="uk-UA"/>
        </w:rPr>
        <w:t xml:space="preserve"> с</w:t>
      </w:r>
      <w:r w:rsidR="003D4AC9">
        <w:rPr>
          <w:rFonts w:ascii="Times New Roman" w:hAnsi="Times New Roman" w:cs="Times New Roman"/>
          <w:szCs w:val="28"/>
          <w:lang w:val="uk-UA"/>
        </w:rPr>
        <w:t>ільського бюджету у сумі 1073,139</w:t>
      </w:r>
      <w:r w:rsidRPr="003C00CD">
        <w:rPr>
          <w:rFonts w:ascii="Times New Roman" w:hAnsi="Times New Roman" w:cs="Times New Roman"/>
          <w:szCs w:val="28"/>
          <w:lang w:val="uk-UA"/>
        </w:rPr>
        <w:t xml:space="preserve"> тис. грн., в тому числі </w:t>
      </w:r>
      <w:r w:rsidRPr="003C00CD">
        <w:rPr>
          <w:rFonts w:ascii="Times New Roman" w:hAnsi="Times New Roman" w:cs="Times New Roman"/>
          <w:bCs/>
          <w:szCs w:val="28"/>
          <w:lang w:val="uk-UA"/>
        </w:rPr>
        <w:t>видатки загального фонду сільського  бюджету</w:t>
      </w:r>
      <w:r w:rsidR="003D4AC9">
        <w:rPr>
          <w:rFonts w:ascii="Times New Roman" w:hAnsi="Times New Roman" w:cs="Times New Roman"/>
          <w:szCs w:val="28"/>
          <w:lang w:val="uk-UA"/>
        </w:rPr>
        <w:t xml:space="preserve">  1028,286</w:t>
      </w:r>
      <w:r w:rsidRPr="003C00CD">
        <w:rPr>
          <w:rFonts w:ascii="Times New Roman" w:hAnsi="Times New Roman" w:cs="Times New Roman"/>
          <w:szCs w:val="28"/>
          <w:lang w:val="uk-UA"/>
        </w:rPr>
        <w:t xml:space="preserve"> тис. грн., видатки спеціального </w:t>
      </w:r>
      <w:r w:rsidR="003D4AC9">
        <w:rPr>
          <w:rFonts w:ascii="Times New Roman" w:hAnsi="Times New Roman" w:cs="Times New Roman"/>
          <w:szCs w:val="28"/>
          <w:lang w:val="uk-UA"/>
        </w:rPr>
        <w:t>фонду сільського  бюджету 44,853</w:t>
      </w:r>
      <w:r w:rsidRPr="003C00CD">
        <w:rPr>
          <w:rFonts w:ascii="Times New Roman" w:hAnsi="Times New Roman" w:cs="Times New Roman"/>
          <w:szCs w:val="28"/>
          <w:lang w:val="uk-UA"/>
        </w:rPr>
        <w:t xml:space="preserve"> тис. грн., згідно з додатком №2  цього рішення;</w:t>
      </w:r>
    </w:p>
    <w:p w:rsidR="003C00CD" w:rsidRPr="003C00CD" w:rsidRDefault="003C00CD" w:rsidP="003C00CD">
      <w:pPr>
        <w:framePr w:hSpace="180" w:wrap="around" w:vAnchor="page" w:hAnchor="margin" w:x="-210" w:y="59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3C00CD">
        <w:rPr>
          <w:rFonts w:ascii="Times New Roman" w:hAnsi="Times New Roman" w:cs="Times New Roman"/>
          <w:szCs w:val="28"/>
          <w:lang w:val="uk-UA"/>
        </w:rPr>
        <w:t xml:space="preserve">- установити дефіцит загального фонду сільського бюджету в сумі 82,162 </w:t>
      </w:r>
      <w:proofErr w:type="spellStart"/>
      <w:r w:rsidRPr="003C00CD">
        <w:rPr>
          <w:rFonts w:ascii="Times New Roman" w:hAnsi="Times New Roman" w:cs="Times New Roman"/>
          <w:szCs w:val="28"/>
          <w:lang w:val="uk-UA"/>
        </w:rPr>
        <w:t>тис.грн</w:t>
      </w:r>
      <w:proofErr w:type="spellEnd"/>
      <w:r w:rsidRPr="003C00CD">
        <w:rPr>
          <w:rFonts w:ascii="Times New Roman" w:hAnsi="Times New Roman" w:cs="Times New Roman"/>
          <w:szCs w:val="28"/>
          <w:lang w:val="uk-UA"/>
        </w:rPr>
        <w:t>., джерелом покриття дефіциту загального фонду сільського бюджету визначити вільний залишок коштів що утворився на 01.01.2016 року в сумі 82,162 тис. грн., згідно з додатком №3 цього рішення;</w:t>
      </w:r>
    </w:p>
    <w:p w:rsidR="003C00CD" w:rsidRPr="003C00CD" w:rsidRDefault="003C00CD" w:rsidP="003C00CD">
      <w:pPr>
        <w:framePr w:hSpace="180" w:wrap="around" w:vAnchor="page" w:hAnchor="margin" w:x="-210" w:y="59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3C00CD">
        <w:rPr>
          <w:rFonts w:ascii="Times New Roman" w:hAnsi="Times New Roman" w:cs="Times New Roman"/>
          <w:szCs w:val="28"/>
          <w:lang w:val="uk-UA"/>
        </w:rPr>
        <w:t xml:space="preserve">- установити дефіцит бюджету розвитку спеціального фонду сільського бюджету в сумі 2,193 </w:t>
      </w:r>
      <w:proofErr w:type="spellStart"/>
      <w:r w:rsidRPr="003C00CD">
        <w:rPr>
          <w:rFonts w:ascii="Times New Roman" w:hAnsi="Times New Roman" w:cs="Times New Roman"/>
          <w:szCs w:val="28"/>
          <w:lang w:val="uk-UA"/>
        </w:rPr>
        <w:t>тис.грн</w:t>
      </w:r>
      <w:proofErr w:type="spellEnd"/>
      <w:r w:rsidRPr="003C00CD">
        <w:rPr>
          <w:rFonts w:ascii="Times New Roman" w:hAnsi="Times New Roman" w:cs="Times New Roman"/>
          <w:szCs w:val="28"/>
          <w:lang w:val="uk-UA"/>
        </w:rPr>
        <w:t>., джерелом покриття дефіциту бюджету розвитку спеціального фонду сільського бюджету визначити вільний залишок коштів що утворився на 01.01.2016 року в сумі 2,193 тис. грн., згідно з додатком №3 цього рішення.</w:t>
      </w:r>
    </w:p>
    <w:p w:rsidR="0080399D" w:rsidRPr="0080399D" w:rsidRDefault="0080399D" w:rsidP="0080399D">
      <w:pPr>
        <w:framePr w:hSpace="180" w:wrap="around" w:vAnchor="page" w:hAnchor="margin" w:x="-210" w:y="59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uk-UA"/>
        </w:rPr>
      </w:pPr>
    </w:p>
    <w:p w:rsidR="0080399D" w:rsidRPr="0080399D" w:rsidRDefault="0080399D" w:rsidP="0080399D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lang w:val="uk-UA"/>
        </w:rPr>
      </w:pPr>
    </w:p>
    <w:p w:rsidR="0080399D" w:rsidRPr="0080399D" w:rsidRDefault="0080399D" w:rsidP="008B4B72">
      <w:p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lang w:val="uk-UA"/>
        </w:rPr>
      </w:pPr>
      <w:r w:rsidRPr="0080399D">
        <w:rPr>
          <w:rFonts w:ascii="Times New Roman" w:hAnsi="Times New Roman" w:cs="Times New Roman"/>
          <w:bCs/>
          <w:lang w:val="uk-UA"/>
        </w:rPr>
        <w:t xml:space="preserve"> </w:t>
      </w:r>
    </w:p>
    <w:p w:rsidR="0080399D" w:rsidRPr="0080399D" w:rsidRDefault="0080399D" w:rsidP="0080399D">
      <w:p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</w:p>
    <w:p w:rsidR="0080399D" w:rsidRPr="0080399D" w:rsidRDefault="0080399D" w:rsidP="0080399D">
      <w:pPr>
        <w:pStyle w:val="21"/>
        <w:spacing w:after="0" w:line="240" w:lineRule="auto"/>
        <w:jc w:val="both"/>
        <w:rPr>
          <w:sz w:val="22"/>
          <w:szCs w:val="22"/>
          <w:lang w:val="uk-UA"/>
        </w:rPr>
      </w:pPr>
      <w:r w:rsidRPr="0080399D">
        <w:rPr>
          <w:b/>
          <w:bCs/>
          <w:sz w:val="22"/>
          <w:szCs w:val="22"/>
          <w:lang w:val="uk-UA"/>
        </w:rPr>
        <w:t xml:space="preserve">     </w:t>
      </w:r>
      <w:r w:rsidRPr="0080399D">
        <w:rPr>
          <w:b/>
          <w:bCs/>
          <w:sz w:val="22"/>
          <w:szCs w:val="22"/>
        </w:rPr>
        <w:t xml:space="preserve"> </w:t>
      </w:r>
      <w:r w:rsidRPr="0080399D">
        <w:rPr>
          <w:b/>
          <w:bCs/>
          <w:sz w:val="22"/>
          <w:szCs w:val="22"/>
          <w:lang w:val="uk-UA"/>
        </w:rPr>
        <w:t>4</w:t>
      </w:r>
      <w:r w:rsidRPr="0080399D">
        <w:rPr>
          <w:b/>
          <w:bCs/>
          <w:sz w:val="22"/>
          <w:szCs w:val="22"/>
        </w:rPr>
        <w:t>.</w:t>
      </w:r>
      <w:r w:rsidRPr="0080399D">
        <w:rPr>
          <w:sz w:val="22"/>
          <w:szCs w:val="22"/>
        </w:rPr>
        <w:t xml:space="preserve"> Затвердити </w:t>
      </w:r>
      <w:proofErr w:type="spellStart"/>
      <w:r w:rsidRPr="0080399D">
        <w:rPr>
          <w:b/>
          <w:bCs/>
          <w:sz w:val="22"/>
          <w:szCs w:val="22"/>
        </w:rPr>
        <w:t>перелік</w:t>
      </w:r>
      <w:proofErr w:type="spellEnd"/>
      <w:r w:rsidRPr="0080399D">
        <w:rPr>
          <w:b/>
          <w:bCs/>
          <w:sz w:val="22"/>
          <w:szCs w:val="22"/>
        </w:rPr>
        <w:t xml:space="preserve"> </w:t>
      </w:r>
      <w:proofErr w:type="spellStart"/>
      <w:r w:rsidRPr="0080399D">
        <w:rPr>
          <w:b/>
          <w:bCs/>
          <w:sz w:val="22"/>
          <w:szCs w:val="22"/>
        </w:rPr>
        <w:t>захищених</w:t>
      </w:r>
      <w:proofErr w:type="spellEnd"/>
      <w:r w:rsidRPr="0080399D">
        <w:rPr>
          <w:b/>
          <w:bCs/>
          <w:sz w:val="22"/>
          <w:szCs w:val="22"/>
        </w:rPr>
        <w:t xml:space="preserve"> статей  </w:t>
      </w:r>
      <w:proofErr w:type="spellStart"/>
      <w:r w:rsidRPr="0080399D">
        <w:rPr>
          <w:b/>
          <w:bCs/>
          <w:sz w:val="22"/>
          <w:szCs w:val="22"/>
        </w:rPr>
        <w:t>видатків</w:t>
      </w:r>
      <w:proofErr w:type="spellEnd"/>
      <w:r w:rsidRPr="0080399D">
        <w:rPr>
          <w:b/>
          <w:bCs/>
          <w:sz w:val="22"/>
          <w:szCs w:val="22"/>
        </w:rPr>
        <w:t xml:space="preserve"> </w:t>
      </w:r>
      <w:proofErr w:type="spellStart"/>
      <w:r w:rsidRPr="0080399D">
        <w:rPr>
          <w:b/>
          <w:bCs/>
          <w:sz w:val="22"/>
          <w:szCs w:val="22"/>
        </w:rPr>
        <w:t>загального</w:t>
      </w:r>
      <w:proofErr w:type="spellEnd"/>
      <w:r w:rsidRPr="0080399D">
        <w:rPr>
          <w:b/>
          <w:bCs/>
          <w:sz w:val="22"/>
          <w:szCs w:val="22"/>
        </w:rPr>
        <w:t xml:space="preserve"> фонду</w:t>
      </w:r>
      <w:r w:rsidRPr="0080399D">
        <w:rPr>
          <w:sz w:val="22"/>
          <w:szCs w:val="22"/>
        </w:rPr>
        <w:t xml:space="preserve"> </w:t>
      </w:r>
      <w:proofErr w:type="spellStart"/>
      <w:r w:rsidRPr="0080399D">
        <w:rPr>
          <w:sz w:val="22"/>
          <w:szCs w:val="22"/>
        </w:rPr>
        <w:t>Андріївського</w:t>
      </w:r>
      <w:proofErr w:type="spellEnd"/>
      <w:r w:rsidRPr="0080399D">
        <w:rPr>
          <w:sz w:val="22"/>
          <w:szCs w:val="22"/>
        </w:rPr>
        <w:t xml:space="preserve"> </w:t>
      </w:r>
      <w:proofErr w:type="spellStart"/>
      <w:r w:rsidRPr="0080399D">
        <w:rPr>
          <w:sz w:val="22"/>
          <w:szCs w:val="22"/>
        </w:rPr>
        <w:t>сільського</w:t>
      </w:r>
      <w:proofErr w:type="spellEnd"/>
      <w:r w:rsidRPr="0080399D">
        <w:rPr>
          <w:sz w:val="22"/>
          <w:szCs w:val="22"/>
        </w:rPr>
        <w:t xml:space="preserve">  бюджету на 201</w:t>
      </w:r>
      <w:r w:rsidRPr="0080399D">
        <w:rPr>
          <w:sz w:val="22"/>
          <w:szCs w:val="22"/>
          <w:lang w:val="uk-UA"/>
        </w:rPr>
        <w:t>6</w:t>
      </w:r>
      <w:r w:rsidRPr="0080399D">
        <w:rPr>
          <w:sz w:val="22"/>
          <w:szCs w:val="22"/>
        </w:rPr>
        <w:t xml:space="preserve"> </w:t>
      </w:r>
      <w:proofErr w:type="spellStart"/>
      <w:proofErr w:type="gramStart"/>
      <w:r w:rsidRPr="0080399D">
        <w:rPr>
          <w:sz w:val="22"/>
          <w:szCs w:val="22"/>
        </w:rPr>
        <w:t>р</w:t>
      </w:r>
      <w:proofErr w:type="gramEnd"/>
      <w:r w:rsidRPr="0080399D">
        <w:rPr>
          <w:sz w:val="22"/>
          <w:szCs w:val="22"/>
        </w:rPr>
        <w:t>ік</w:t>
      </w:r>
      <w:proofErr w:type="spellEnd"/>
      <w:r w:rsidRPr="0080399D">
        <w:rPr>
          <w:sz w:val="22"/>
          <w:szCs w:val="22"/>
        </w:rPr>
        <w:t xml:space="preserve"> за </w:t>
      </w:r>
      <w:proofErr w:type="spellStart"/>
      <w:r w:rsidRPr="0080399D">
        <w:rPr>
          <w:sz w:val="22"/>
          <w:szCs w:val="22"/>
        </w:rPr>
        <w:t>їх</w:t>
      </w:r>
      <w:proofErr w:type="spellEnd"/>
      <w:r w:rsidRPr="0080399D">
        <w:rPr>
          <w:sz w:val="22"/>
          <w:szCs w:val="22"/>
        </w:rPr>
        <w:t xml:space="preserve"> </w:t>
      </w:r>
      <w:proofErr w:type="spellStart"/>
      <w:r w:rsidRPr="0080399D">
        <w:rPr>
          <w:sz w:val="22"/>
          <w:szCs w:val="22"/>
        </w:rPr>
        <w:t>економічною</w:t>
      </w:r>
      <w:proofErr w:type="spellEnd"/>
      <w:r w:rsidRPr="0080399D">
        <w:rPr>
          <w:sz w:val="22"/>
          <w:szCs w:val="22"/>
        </w:rPr>
        <w:t xml:space="preserve">  структурою: </w:t>
      </w:r>
    </w:p>
    <w:p w:rsidR="0080399D" w:rsidRPr="0080399D" w:rsidRDefault="0080399D" w:rsidP="0080399D">
      <w:pPr>
        <w:pStyle w:val="21"/>
        <w:spacing w:after="0" w:line="240" w:lineRule="auto"/>
        <w:jc w:val="both"/>
        <w:rPr>
          <w:sz w:val="22"/>
          <w:szCs w:val="22"/>
        </w:rPr>
      </w:pPr>
      <w:r w:rsidRPr="0080399D">
        <w:rPr>
          <w:sz w:val="22"/>
          <w:szCs w:val="22"/>
          <w:lang w:val="uk-UA"/>
        </w:rPr>
        <w:t xml:space="preserve">           </w:t>
      </w:r>
      <w:r w:rsidRPr="0080399D">
        <w:rPr>
          <w:sz w:val="22"/>
          <w:szCs w:val="22"/>
        </w:rPr>
        <w:t xml:space="preserve">оплата </w:t>
      </w:r>
      <w:proofErr w:type="spellStart"/>
      <w:r w:rsidRPr="0080399D">
        <w:rPr>
          <w:sz w:val="22"/>
          <w:szCs w:val="22"/>
        </w:rPr>
        <w:t>праці</w:t>
      </w:r>
      <w:proofErr w:type="spellEnd"/>
      <w:r w:rsidRPr="0080399D">
        <w:rPr>
          <w:sz w:val="22"/>
          <w:szCs w:val="22"/>
        </w:rPr>
        <w:t xml:space="preserve"> </w:t>
      </w:r>
      <w:proofErr w:type="spellStart"/>
      <w:r w:rsidRPr="0080399D">
        <w:rPr>
          <w:sz w:val="22"/>
          <w:szCs w:val="22"/>
        </w:rPr>
        <w:t>працівників</w:t>
      </w:r>
      <w:proofErr w:type="spellEnd"/>
      <w:r w:rsidRPr="0080399D">
        <w:rPr>
          <w:sz w:val="22"/>
          <w:szCs w:val="22"/>
        </w:rPr>
        <w:t xml:space="preserve"> </w:t>
      </w:r>
      <w:proofErr w:type="spellStart"/>
      <w:r w:rsidRPr="0080399D">
        <w:rPr>
          <w:sz w:val="22"/>
          <w:szCs w:val="22"/>
        </w:rPr>
        <w:t>бюджетних</w:t>
      </w:r>
      <w:proofErr w:type="spellEnd"/>
      <w:r w:rsidRPr="0080399D">
        <w:rPr>
          <w:sz w:val="22"/>
          <w:szCs w:val="22"/>
        </w:rPr>
        <w:t xml:space="preserve"> </w:t>
      </w:r>
      <w:proofErr w:type="spellStart"/>
      <w:r w:rsidRPr="0080399D">
        <w:rPr>
          <w:sz w:val="22"/>
          <w:szCs w:val="22"/>
        </w:rPr>
        <w:t>установ</w:t>
      </w:r>
      <w:proofErr w:type="spellEnd"/>
      <w:r w:rsidRPr="0080399D">
        <w:rPr>
          <w:sz w:val="22"/>
          <w:szCs w:val="22"/>
        </w:rPr>
        <w:t xml:space="preserve"> (код </w:t>
      </w:r>
      <w:r w:rsidRPr="0080399D">
        <w:rPr>
          <w:sz w:val="22"/>
          <w:szCs w:val="22"/>
          <w:lang w:val="uk-UA"/>
        </w:rPr>
        <w:t>21</w:t>
      </w:r>
      <w:r w:rsidRPr="0080399D">
        <w:rPr>
          <w:sz w:val="22"/>
          <w:szCs w:val="22"/>
        </w:rPr>
        <w:t>10);</w:t>
      </w:r>
    </w:p>
    <w:p w:rsidR="0080399D" w:rsidRPr="0080399D" w:rsidRDefault="0080399D" w:rsidP="0080399D">
      <w:pPr>
        <w:pStyle w:val="21"/>
        <w:spacing w:after="0" w:line="240" w:lineRule="auto"/>
        <w:jc w:val="both"/>
        <w:rPr>
          <w:sz w:val="22"/>
          <w:szCs w:val="22"/>
        </w:rPr>
      </w:pPr>
      <w:r w:rsidRPr="0080399D">
        <w:rPr>
          <w:sz w:val="22"/>
          <w:szCs w:val="22"/>
          <w:lang w:val="uk-UA"/>
        </w:rPr>
        <w:t xml:space="preserve">           </w:t>
      </w:r>
      <w:proofErr w:type="spellStart"/>
      <w:r w:rsidRPr="0080399D">
        <w:rPr>
          <w:sz w:val="22"/>
          <w:szCs w:val="22"/>
        </w:rPr>
        <w:t>нарахування</w:t>
      </w:r>
      <w:proofErr w:type="spellEnd"/>
      <w:r w:rsidRPr="0080399D">
        <w:rPr>
          <w:sz w:val="22"/>
          <w:szCs w:val="22"/>
        </w:rPr>
        <w:t xml:space="preserve"> на </w:t>
      </w:r>
      <w:proofErr w:type="spellStart"/>
      <w:r w:rsidRPr="0080399D">
        <w:rPr>
          <w:sz w:val="22"/>
          <w:szCs w:val="22"/>
        </w:rPr>
        <w:t>заробітну</w:t>
      </w:r>
      <w:proofErr w:type="spellEnd"/>
      <w:r w:rsidRPr="0080399D">
        <w:rPr>
          <w:sz w:val="22"/>
          <w:szCs w:val="22"/>
        </w:rPr>
        <w:t xml:space="preserve"> плату (код </w:t>
      </w:r>
      <w:r w:rsidRPr="0080399D">
        <w:rPr>
          <w:sz w:val="22"/>
          <w:szCs w:val="22"/>
          <w:lang w:val="uk-UA"/>
        </w:rPr>
        <w:t>2</w:t>
      </w:r>
      <w:r w:rsidRPr="0080399D">
        <w:rPr>
          <w:sz w:val="22"/>
          <w:szCs w:val="22"/>
        </w:rPr>
        <w:t>120);</w:t>
      </w:r>
    </w:p>
    <w:p w:rsidR="0080399D" w:rsidRPr="0080399D" w:rsidRDefault="0080399D" w:rsidP="0080399D">
      <w:pPr>
        <w:pStyle w:val="21"/>
        <w:spacing w:after="0" w:line="240" w:lineRule="auto"/>
        <w:jc w:val="both"/>
        <w:rPr>
          <w:sz w:val="22"/>
          <w:szCs w:val="22"/>
        </w:rPr>
      </w:pPr>
      <w:r w:rsidRPr="0080399D">
        <w:rPr>
          <w:sz w:val="22"/>
          <w:szCs w:val="22"/>
          <w:lang w:val="uk-UA"/>
        </w:rPr>
        <w:t xml:space="preserve">           </w:t>
      </w:r>
      <w:proofErr w:type="spellStart"/>
      <w:r w:rsidRPr="0080399D">
        <w:rPr>
          <w:sz w:val="22"/>
          <w:szCs w:val="22"/>
        </w:rPr>
        <w:t>придбання</w:t>
      </w:r>
      <w:proofErr w:type="spellEnd"/>
      <w:r w:rsidRPr="0080399D">
        <w:rPr>
          <w:sz w:val="22"/>
          <w:szCs w:val="22"/>
        </w:rPr>
        <w:t xml:space="preserve"> </w:t>
      </w:r>
      <w:proofErr w:type="spellStart"/>
      <w:r w:rsidRPr="0080399D">
        <w:rPr>
          <w:sz w:val="22"/>
          <w:szCs w:val="22"/>
        </w:rPr>
        <w:t>медикаментів</w:t>
      </w:r>
      <w:proofErr w:type="spellEnd"/>
      <w:r w:rsidRPr="0080399D">
        <w:rPr>
          <w:sz w:val="22"/>
          <w:szCs w:val="22"/>
        </w:rPr>
        <w:t xml:space="preserve"> та </w:t>
      </w:r>
      <w:proofErr w:type="spellStart"/>
      <w:r w:rsidRPr="0080399D">
        <w:rPr>
          <w:sz w:val="22"/>
          <w:szCs w:val="22"/>
        </w:rPr>
        <w:t>перев’язувальних</w:t>
      </w:r>
      <w:proofErr w:type="spellEnd"/>
      <w:r w:rsidRPr="0080399D">
        <w:rPr>
          <w:sz w:val="22"/>
          <w:szCs w:val="22"/>
        </w:rPr>
        <w:t xml:space="preserve"> </w:t>
      </w:r>
      <w:proofErr w:type="spellStart"/>
      <w:proofErr w:type="gramStart"/>
      <w:r w:rsidRPr="0080399D">
        <w:rPr>
          <w:sz w:val="22"/>
          <w:szCs w:val="22"/>
        </w:rPr>
        <w:t>матер</w:t>
      </w:r>
      <w:proofErr w:type="gramEnd"/>
      <w:r w:rsidRPr="0080399D">
        <w:rPr>
          <w:sz w:val="22"/>
          <w:szCs w:val="22"/>
        </w:rPr>
        <w:t>іалів</w:t>
      </w:r>
      <w:proofErr w:type="spellEnd"/>
      <w:r w:rsidRPr="0080399D">
        <w:rPr>
          <w:sz w:val="22"/>
          <w:szCs w:val="22"/>
        </w:rPr>
        <w:t xml:space="preserve"> (код </w:t>
      </w:r>
      <w:r w:rsidRPr="0080399D">
        <w:rPr>
          <w:sz w:val="22"/>
          <w:szCs w:val="22"/>
          <w:lang w:val="uk-UA"/>
        </w:rPr>
        <w:t>2</w:t>
      </w:r>
      <w:proofErr w:type="spellStart"/>
      <w:r w:rsidRPr="0080399D">
        <w:rPr>
          <w:sz w:val="22"/>
          <w:szCs w:val="22"/>
        </w:rPr>
        <w:t>2</w:t>
      </w:r>
      <w:proofErr w:type="spellEnd"/>
      <w:r w:rsidRPr="0080399D">
        <w:rPr>
          <w:sz w:val="22"/>
          <w:szCs w:val="22"/>
          <w:lang w:val="uk-UA"/>
        </w:rPr>
        <w:t>20</w:t>
      </w:r>
      <w:r w:rsidRPr="0080399D">
        <w:rPr>
          <w:sz w:val="22"/>
          <w:szCs w:val="22"/>
        </w:rPr>
        <w:t>);</w:t>
      </w:r>
    </w:p>
    <w:p w:rsidR="0080399D" w:rsidRPr="0080399D" w:rsidRDefault="0080399D" w:rsidP="0080399D">
      <w:pPr>
        <w:pStyle w:val="21"/>
        <w:spacing w:after="0" w:line="240" w:lineRule="auto"/>
        <w:jc w:val="both"/>
        <w:rPr>
          <w:sz w:val="22"/>
          <w:szCs w:val="22"/>
        </w:rPr>
      </w:pPr>
      <w:r w:rsidRPr="0080399D">
        <w:rPr>
          <w:sz w:val="22"/>
          <w:szCs w:val="22"/>
          <w:lang w:val="uk-UA"/>
        </w:rPr>
        <w:t xml:space="preserve">           </w:t>
      </w:r>
      <w:proofErr w:type="spellStart"/>
      <w:r w:rsidRPr="0080399D">
        <w:rPr>
          <w:sz w:val="22"/>
          <w:szCs w:val="22"/>
        </w:rPr>
        <w:t>забезпечення</w:t>
      </w:r>
      <w:proofErr w:type="spellEnd"/>
      <w:r w:rsidRPr="0080399D">
        <w:rPr>
          <w:sz w:val="22"/>
          <w:szCs w:val="22"/>
        </w:rPr>
        <w:t xml:space="preserve"> продуктами </w:t>
      </w:r>
      <w:proofErr w:type="spellStart"/>
      <w:r w:rsidRPr="0080399D">
        <w:rPr>
          <w:sz w:val="22"/>
          <w:szCs w:val="22"/>
        </w:rPr>
        <w:t>харчування</w:t>
      </w:r>
      <w:proofErr w:type="spellEnd"/>
      <w:r w:rsidRPr="0080399D">
        <w:rPr>
          <w:sz w:val="22"/>
          <w:szCs w:val="22"/>
        </w:rPr>
        <w:t xml:space="preserve"> (код </w:t>
      </w:r>
      <w:r w:rsidRPr="0080399D">
        <w:rPr>
          <w:sz w:val="22"/>
          <w:szCs w:val="22"/>
          <w:lang w:val="uk-UA"/>
        </w:rPr>
        <w:t>2230</w:t>
      </w:r>
      <w:r w:rsidRPr="0080399D">
        <w:rPr>
          <w:sz w:val="22"/>
          <w:szCs w:val="22"/>
        </w:rPr>
        <w:t>);</w:t>
      </w:r>
    </w:p>
    <w:p w:rsidR="0080399D" w:rsidRPr="0080399D" w:rsidRDefault="0080399D" w:rsidP="0080399D">
      <w:pPr>
        <w:pStyle w:val="21"/>
        <w:spacing w:after="0" w:line="240" w:lineRule="auto"/>
        <w:jc w:val="both"/>
        <w:rPr>
          <w:sz w:val="22"/>
          <w:szCs w:val="22"/>
        </w:rPr>
      </w:pPr>
      <w:r w:rsidRPr="0080399D">
        <w:rPr>
          <w:sz w:val="22"/>
          <w:szCs w:val="22"/>
          <w:lang w:val="uk-UA"/>
        </w:rPr>
        <w:t xml:space="preserve">           </w:t>
      </w:r>
      <w:r w:rsidRPr="0080399D">
        <w:rPr>
          <w:sz w:val="22"/>
          <w:szCs w:val="22"/>
        </w:rPr>
        <w:t xml:space="preserve">оплата </w:t>
      </w:r>
      <w:proofErr w:type="spellStart"/>
      <w:r w:rsidRPr="0080399D">
        <w:rPr>
          <w:sz w:val="22"/>
          <w:szCs w:val="22"/>
        </w:rPr>
        <w:t>комунальних</w:t>
      </w:r>
      <w:proofErr w:type="spellEnd"/>
      <w:r w:rsidRPr="0080399D">
        <w:rPr>
          <w:sz w:val="22"/>
          <w:szCs w:val="22"/>
        </w:rPr>
        <w:t xml:space="preserve"> </w:t>
      </w:r>
      <w:proofErr w:type="spellStart"/>
      <w:r w:rsidRPr="0080399D">
        <w:rPr>
          <w:sz w:val="22"/>
          <w:szCs w:val="22"/>
        </w:rPr>
        <w:t>послуг</w:t>
      </w:r>
      <w:proofErr w:type="spellEnd"/>
      <w:r w:rsidRPr="0080399D">
        <w:rPr>
          <w:sz w:val="22"/>
          <w:szCs w:val="22"/>
        </w:rPr>
        <w:t xml:space="preserve"> та </w:t>
      </w:r>
      <w:proofErr w:type="spellStart"/>
      <w:r w:rsidRPr="0080399D">
        <w:rPr>
          <w:sz w:val="22"/>
          <w:szCs w:val="22"/>
        </w:rPr>
        <w:t>енергоносіїв</w:t>
      </w:r>
      <w:proofErr w:type="spellEnd"/>
      <w:r w:rsidRPr="0080399D">
        <w:rPr>
          <w:sz w:val="22"/>
          <w:szCs w:val="22"/>
        </w:rPr>
        <w:t xml:space="preserve"> (</w:t>
      </w:r>
      <w:r w:rsidRPr="0080399D">
        <w:rPr>
          <w:sz w:val="22"/>
          <w:szCs w:val="22"/>
          <w:lang w:val="uk-UA"/>
        </w:rPr>
        <w:t>2270</w:t>
      </w:r>
      <w:r w:rsidRPr="0080399D">
        <w:rPr>
          <w:sz w:val="22"/>
          <w:szCs w:val="22"/>
        </w:rPr>
        <w:t>);</w:t>
      </w:r>
    </w:p>
    <w:p w:rsidR="0080399D" w:rsidRPr="0080399D" w:rsidRDefault="0080399D" w:rsidP="0080399D">
      <w:pPr>
        <w:pStyle w:val="21"/>
        <w:spacing w:after="0" w:line="240" w:lineRule="auto"/>
        <w:jc w:val="both"/>
        <w:rPr>
          <w:sz w:val="22"/>
          <w:szCs w:val="22"/>
          <w:lang w:val="uk-UA"/>
        </w:rPr>
      </w:pPr>
      <w:r w:rsidRPr="0080399D">
        <w:rPr>
          <w:sz w:val="22"/>
          <w:szCs w:val="22"/>
          <w:lang w:val="uk-UA"/>
        </w:rPr>
        <w:t xml:space="preserve">   </w:t>
      </w:r>
      <w:r w:rsidRPr="0080399D">
        <w:rPr>
          <w:b/>
          <w:sz w:val="22"/>
          <w:szCs w:val="22"/>
          <w:lang w:val="uk-UA"/>
        </w:rPr>
        <w:t>5</w:t>
      </w:r>
      <w:r w:rsidRPr="0080399D">
        <w:rPr>
          <w:sz w:val="22"/>
          <w:szCs w:val="22"/>
          <w:lang w:val="uk-UA"/>
        </w:rPr>
        <w:t xml:space="preserve">. Розпорядники коштів бюджету сільської ради мають право </w:t>
      </w:r>
      <w:r w:rsidRPr="0080399D">
        <w:rPr>
          <w:bCs/>
          <w:sz w:val="22"/>
          <w:szCs w:val="22"/>
          <w:lang w:val="uk-UA"/>
        </w:rPr>
        <w:t xml:space="preserve">брати бюджетні зобов’язання </w:t>
      </w:r>
      <w:r w:rsidRPr="0080399D">
        <w:rPr>
          <w:sz w:val="22"/>
          <w:szCs w:val="22"/>
          <w:lang w:val="uk-UA"/>
        </w:rPr>
        <w:t xml:space="preserve">та </w:t>
      </w:r>
      <w:r w:rsidRPr="0080399D">
        <w:rPr>
          <w:bCs/>
          <w:sz w:val="22"/>
          <w:szCs w:val="22"/>
          <w:lang w:val="uk-UA"/>
        </w:rPr>
        <w:t>здійснювати відповідні видатки</w:t>
      </w:r>
      <w:r w:rsidRPr="0080399D">
        <w:rPr>
          <w:sz w:val="22"/>
          <w:szCs w:val="22"/>
          <w:lang w:val="uk-UA"/>
        </w:rPr>
        <w:t xml:space="preserve"> за загальним фондом бюджету </w:t>
      </w:r>
      <w:r w:rsidRPr="0080399D">
        <w:rPr>
          <w:bCs/>
          <w:sz w:val="22"/>
          <w:szCs w:val="22"/>
          <w:lang w:val="uk-UA"/>
        </w:rPr>
        <w:t>тільки в межах бюджетних асигнувань</w:t>
      </w:r>
      <w:r w:rsidRPr="0080399D">
        <w:rPr>
          <w:sz w:val="22"/>
          <w:szCs w:val="22"/>
          <w:lang w:val="uk-UA"/>
        </w:rPr>
        <w:t>, встановлених кошторисами, враховуючи необхідність виконання бюджетних зобов’язань минулих років, узятих на облік в органах Державного казначейства України.</w:t>
      </w:r>
    </w:p>
    <w:p w:rsidR="0080399D" w:rsidRPr="0080399D" w:rsidRDefault="0080399D" w:rsidP="0080399D">
      <w:pPr>
        <w:pStyle w:val="21"/>
        <w:spacing w:after="0" w:line="240" w:lineRule="auto"/>
        <w:jc w:val="both"/>
        <w:rPr>
          <w:sz w:val="22"/>
          <w:szCs w:val="22"/>
          <w:lang w:val="uk-UA"/>
        </w:rPr>
      </w:pPr>
      <w:r w:rsidRPr="0080399D">
        <w:rPr>
          <w:sz w:val="22"/>
          <w:szCs w:val="22"/>
          <w:lang w:val="uk-UA"/>
        </w:rPr>
        <w:t xml:space="preserve">   Зобов’язання, взяті розпорядниками коштів бюджету сільської ради без відповідних бюджетних асигнувань, не вважаються бюджетними зобов’язаннями і не підлягають оплаті за рахунок бюджетних коштів. Взяття таких зобов’язань є бюджетним правопорушенням.</w:t>
      </w:r>
    </w:p>
    <w:p w:rsidR="0080399D" w:rsidRPr="0080399D" w:rsidRDefault="0080399D" w:rsidP="0080399D">
      <w:p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80399D">
        <w:rPr>
          <w:rFonts w:ascii="Times New Roman" w:hAnsi="Times New Roman" w:cs="Times New Roman"/>
          <w:lang w:val="uk-UA"/>
        </w:rPr>
        <w:lastRenderedPageBreak/>
        <w:t xml:space="preserve">   Будь-які видатки, пов’язані з утриманням бюджетних установ, можуть здійснюватися розпорядниками коштів бюджету сільської ради у разі, коли відсутня прострочена заборгованість із заробітної плати, а також за спожиті комунальні послуги та енергоносії. </w:t>
      </w:r>
    </w:p>
    <w:p w:rsidR="0080399D" w:rsidRPr="0080399D" w:rsidRDefault="0080399D" w:rsidP="0080399D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lang w:val="uk-UA"/>
        </w:rPr>
      </w:pPr>
      <w:r w:rsidRPr="0080399D">
        <w:rPr>
          <w:rFonts w:ascii="Times New Roman" w:hAnsi="Times New Roman" w:cs="Times New Roman"/>
          <w:b/>
          <w:lang w:val="uk-UA"/>
        </w:rPr>
        <w:t xml:space="preserve">      6.</w:t>
      </w:r>
      <w:r w:rsidRPr="0080399D">
        <w:rPr>
          <w:rFonts w:ascii="Times New Roman" w:hAnsi="Times New Roman" w:cs="Times New Roman"/>
          <w:lang w:val="uk-UA"/>
        </w:rPr>
        <w:t xml:space="preserve">  </w:t>
      </w:r>
      <w:proofErr w:type="spellStart"/>
      <w:proofErr w:type="gramStart"/>
      <w:r w:rsidRPr="0080399D">
        <w:rPr>
          <w:rFonts w:ascii="Times New Roman" w:hAnsi="Times New Roman" w:cs="Times New Roman"/>
        </w:rPr>
        <w:t>Головн</w:t>
      </w:r>
      <w:proofErr w:type="spellEnd"/>
      <w:r w:rsidRPr="0080399D">
        <w:rPr>
          <w:rFonts w:ascii="Times New Roman" w:hAnsi="Times New Roman" w:cs="Times New Roman"/>
          <w:lang w:val="uk-UA"/>
        </w:rPr>
        <w:t>ому</w:t>
      </w:r>
      <w:r w:rsidRPr="0080399D">
        <w:rPr>
          <w:rFonts w:ascii="Times New Roman" w:hAnsi="Times New Roman" w:cs="Times New Roman"/>
        </w:rPr>
        <w:t xml:space="preserve"> </w:t>
      </w:r>
      <w:r w:rsidRPr="008039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розпорядни</w:t>
      </w:r>
      <w:r w:rsidRPr="0080399D">
        <w:rPr>
          <w:rFonts w:ascii="Times New Roman" w:hAnsi="Times New Roman" w:cs="Times New Roman"/>
          <w:lang w:val="uk-UA"/>
        </w:rPr>
        <w:t>ку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коштів</w:t>
      </w:r>
      <w:proofErr w:type="spellEnd"/>
      <w:r w:rsidRPr="0080399D">
        <w:rPr>
          <w:rFonts w:ascii="Times New Roman" w:hAnsi="Times New Roman" w:cs="Times New Roman"/>
        </w:rPr>
        <w:t xml:space="preserve"> бюджету</w:t>
      </w:r>
      <w:r w:rsidRPr="0080399D">
        <w:rPr>
          <w:rFonts w:ascii="Times New Roman" w:hAnsi="Times New Roman" w:cs="Times New Roman"/>
          <w:lang w:val="uk-UA"/>
        </w:rPr>
        <w:t xml:space="preserve"> сільської ради </w:t>
      </w:r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  <w:bCs/>
        </w:rPr>
        <w:t>забезпечити</w:t>
      </w:r>
      <w:proofErr w:type="spellEnd"/>
      <w:r w:rsidRPr="0080399D">
        <w:rPr>
          <w:rFonts w:ascii="Times New Roman" w:hAnsi="Times New Roman" w:cs="Times New Roman"/>
          <w:bCs/>
        </w:rPr>
        <w:t xml:space="preserve"> у </w:t>
      </w:r>
      <w:proofErr w:type="spellStart"/>
      <w:r w:rsidRPr="0080399D">
        <w:rPr>
          <w:rFonts w:ascii="Times New Roman" w:hAnsi="Times New Roman" w:cs="Times New Roman"/>
          <w:bCs/>
        </w:rPr>
        <w:t>повному</w:t>
      </w:r>
      <w:proofErr w:type="spellEnd"/>
      <w:r w:rsidRPr="0080399D">
        <w:rPr>
          <w:rFonts w:ascii="Times New Roman" w:hAnsi="Times New Roman" w:cs="Times New Roman"/>
          <w:bCs/>
        </w:rPr>
        <w:t xml:space="preserve"> </w:t>
      </w:r>
      <w:proofErr w:type="spellStart"/>
      <w:r w:rsidRPr="0080399D">
        <w:rPr>
          <w:rFonts w:ascii="Times New Roman" w:hAnsi="Times New Roman" w:cs="Times New Roman"/>
          <w:bCs/>
        </w:rPr>
        <w:t>обсязі</w:t>
      </w:r>
      <w:proofErr w:type="spellEnd"/>
      <w:r w:rsidRPr="0080399D">
        <w:rPr>
          <w:rFonts w:ascii="Times New Roman" w:hAnsi="Times New Roman" w:cs="Times New Roman"/>
          <w:bCs/>
        </w:rPr>
        <w:t xml:space="preserve"> потребу в </w:t>
      </w:r>
      <w:proofErr w:type="spellStart"/>
      <w:r w:rsidRPr="0080399D">
        <w:rPr>
          <w:rFonts w:ascii="Times New Roman" w:hAnsi="Times New Roman" w:cs="Times New Roman"/>
          <w:bCs/>
        </w:rPr>
        <w:t>асигнуваннях</w:t>
      </w:r>
      <w:proofErr w:type="spellEnd"/>
      <w:r w:rsidRPr="0080399D">
        <w:rPr>
          <w:rFonts w:ascii="Times New Roman" w:hAnsi="Times New Roman" w:cs="Times New Roman"/>
          <w:bCs/>
        </w:rPr>
        <w:t xml:space="preserve"> на </w:t>
      </w:r>
      <w:proofErr w:type="spellStart"/>
      <w:r w:rsidRPr="0080399D">
        <w:rPr>
          <w:rFonts w:ascii="Times New Roman" w:hAnsi="Times New Roman" w:cs="Times New Roman"/>
          <w:bCs/>
        </w:rPr>
        <w:t>проведення</w:t>
      </w:r>
      <w:proofErr w:type="spellEnd"/>
      <w:r w:rsidRPr="0080399D">
        <w:rPr>
          <w:rFonts w:ascii="Times New Roman" w:hAnsi="Times New Roman" w:cs="Times New Roman"/>
          <w:bCs/>
        </w:rPr>
        <w:t xml:space="preserve"> </w:t>
      </w:r>
      <w:proofErr w:type="spellStart"/>
      <w:r w:rsidRPr="0080399D">
        <w:rPr>
          <w:rFonts w:ascii="Times New Roman" w:hAnsi="Times New Roman" w:cs="Times New Roman"/>
          <w:bCs/>
        </w:rPr>
        <w:t>розрахунків</w:t>
      </w:r>
      <w:proofErr w:type="spellEnd"/>
      <w:r w:rsidRPr="0080399D">
        <w:rPr>
          <w:rFonts w:ascii="Times New Roman" w:hAnsi="Times New Roman" w:cs="Times New Roman"/>
        </w:rPr>
        <w:t xml:space="preserve"> за </w:t>
      </w:r>
      <w:proofErr w:type="spellStart"/>
      <w:r w:rsidRPr="0080399D">
        <w:rPr>
          <w:rFonts w:ascii="Times New Roman" w:hAnsi="Times New Roman" w:cs="Times New Roman"/>
        </w:rPr>
        <w:t>електричну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енергію</w:t>
      </w:r>
      <w:proofErr w:type="spellEnd"/>
      <w:r w:rsidRPr="0080399D">
        <w:rPr>
          <w:rFonts w:ascii="Times New Roman" w:hAnsi="Times New Roman" w:cs="Times New Roman"/>
        </w:rPr>
        <w:t xml:space="preserve">, </w:t>
      </w:r>
      <w:proofErr w:type="spellStart"/>
      <w:r w:rsidRPr="0080399D">
        <w:rPr>
          <w:rFonts w:ascii="Times New Roman" w:hAnsi="Times New Roman" w:cs="Times New Roman"/>
        </w:rPr>
        <w:t>теплову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енергію</w:t>
      </w:r>
      <w:proofErr w:type="spellEnd"/>
      <w:r w:rsidRPr="0080399D">
        <w:rPr>
          <w:rFonts w:ascii="Times New Roman" w:hAnsi="Times New Roman" w:cs="Times New Roman"/>
        </w:rPr>
        <w:t xml:space="preserve">, </w:t>
      </w:r>
      <w:proofErr w:type="spellStart"/>
      <w:r w:rsidRPr="0080399D">
        <w:rPr>
          <w:rFonts w:ascii="Times New Roman" w:hAnsi="Times New Roman" w:cs="Times New Roman"/>
        </w:rPr>
        <w:t>водопостачання</w:t>
      </w:r>
      <w:proofErr w:type="spellEnd"/>
      <w:r w:rsidRPr="0080399D">
        <w:rPr>
          <w:rFonts w:ascii="Times New Roman" w:hAnsi="Times New Roman" w:cs="Times New Roman"/>
        </w:rPr>
        <w:t xml:space="preserve">, </w:t>
      </w:r>
      <w:proofErr w:type="spellStart"/>
      <w:r w:rsidRPr="0080399D">
        <w:rPr>
          <w:rFonts w:ascii="Times New Roman" w:hAnsi="Times New Roman" w:cs="Times New Roman"/>
        </w:rPr>
        <w:t>водовідведення</w:t>
      </w:r>
      <w:proofErr w:type="spellEnd"/>
      <w:r w:rsidRPr="0080399D">
        <w:rPr>
          <w:rFonts w:ascii="Times New Roman" w:hAnsi="Times New Roman" w:cs="Times New Roman"/>
        </w:rPr>
        <w:t xml:space="preserve">, </w:t>
      </w:r>
      <w:proofErr w:type="spellStart"/>
      <w:r w:rsidRPr="0080399D">
        <w:rPr>
          <w:rFonts w:ascii="Times New Roman" w:hAnsi="Times New Roman" w:cs="Times New Roman"/>
        </w:rPr>
        <w:t>природний</w:t>
      </w:r>
      <w:proofErr w:type="spellEnd"/>
      <w:r w:rsidRPr="0080399D">
        <w:rPr>
          <w:rFonts w:ascii="Times New Roman" w:hAnsi="Times New Roman" w:cs="Times New Roman"/>
        </w:rPr>
        <w:t xml:space="preserve"> газ та </w:t>
      </w:r>
      <w:proofErr w:type="spellStart"/>
      <w:r w:rsidRPr="0080399D">
        <w:rPr>
          <w:rFonts w:ascii="Times New Roman" w:hAnsi="Times New Roman" w:cs="Times New Roman"/>
        </w:rPr>
        <w:t>послуги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зв’язку</w:t>
      </w:r>
      <w:proofErr w:type="spellEnd"/>
      <w:r w:rsidRPr="0080399D">
        <w:rPr>
          <w:rFonts w:ascii="Times New Roman" w:hAnsi="Times New Roman" w:cs="Times New Roman"/>
        </w:rPr>
        <w:t xml:space="preserve">, </w:t>
      </w:r>
      <w:proofErr w:type="spellStart"/>
      <w:r w:rsidRPr="0080399D">
        <w:rPr>
          <w:rFonts w:ascii="Times New Roman" w:hAnsi="Times New Roman" w:cs="Times New Roman"/>
        </w:rPr>
        <w:t>які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споживаються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установами</w:t>
      </w:r>
      <w:proofErr w:type="spellEnd"/>
      <w:r w:rsidRPr="0080399D">
        <w:rPr>
          <w:rFonts w:ascii="Times New Roman" w:hAnsi="Times New Roman" w:cs="Times New Roman"/>
          <w:lang w:val="uk-UA"/>
        </w:rPr>
        <w:t xml:space="preserve"> сільської ради</w:t>
      </w:r>
      <w:r w:rsidRPr="0080399D">
        <w:rPr>
          <w:rFonts w:ascii="Times New Roman" w:hAnsi="Times New Roman" w:cs="Times New Roman"/>
        </w:rPr>
        <w:t xml:space="preserve">, </w:t>
      </w:r>
      <w:r w:rsidRPr="0080399D">
        <w:rPr>
          <w:rFonts w:ascii="Times New Roman" w:hAnsi="Times New Roman" w:cs="Times New Roman"/>
          <w:bCs/>
        </w:rPr>
        <w:t xml:space="preserve">не </w:t>
      </w:r>
      <w:proofErr w:type="spellStart"/>
      <w:r w:rsidRPr="0080399D">
        <w:rPr>
          <w:rFonts w:ascii="Times New Roman" w:hAnsi="Times New Roman" w:cs="Times New Roman"/>
          <w:bCs/>
        </w:rPr>
        <w:t>допускаючи</w:t>
      </w:r>
      <w:proofErr w:type="spellEnd"/>
      <w:r w:rsidRPr="0080399D">
        <w:rPr>
          <w:rFonts w:ascii="Times New Roman" w:hAnsi="Times New Roman" w:cs="Times New Roman"/>
          <w:bCs/>
        </w:rPr>
        <w:t xml:space="preserve"> </w:t>
      </w:r>
      <w:proofErr w:type="spellStart"/>
      <w:r w:rsidRPr="0080399D">
        <w:rPr>
          <w:rFonts w:ascii="Times New Roman" w:hAnsi="Times New Roman" w:cs="Times New Roman"/>
          <w:bCs/>
        </w:rPr>
        <w:t>будь-якої</w:t>
      </w:r>
      <w:proofErr w:type="spellEnd"/>
      <w:r w:rsidRPr="0080399D">
        <w:rPr>
          <w:rFonts w:ascii="Times New Roman" w:hAnsi="Times New Roman" w:cs="Times New Roman"/>
          <w:bCs/>
        </w:rPr>
        <w:t xml:space="preserve"> </w:t>
      </w:r>
      <w:proofErr w:type="spellStart"/>
      <w:r w:rsidRPr="0080399D">
        <w:rPr>
          <w:rFonts w:ascii="Times New Roman" w:hAnsi="Times New Roman" w:cs="Times New Roman"/>
          <w:bCs/>
        </w:rPr>
        <w:t>простроченої</w:t>
      </w:r>
      <w:proofErr w:type="spellEnd"/>
      <w:r w:rsidRPr="0080399D">
        <w:rPr>
          <w:rFonts w:ascii="Times New Roman" w:hAnsi="Times New Roman" w:cs="Times New Roman"/>
          <w:bCs/>
        </w:rPr>
        <w:t xml:space="preserve"> </w:t>
      </w:r>
      <w:proofErr w:type="spellStart"/>
      <w:r w:rsidRPr="0080399D">
        <w:rPr>
          <w:rFonts w:ascii="Times New Roman" w:hAnsi="Times New Roman" w:cs="Times New Roman"/>
          <w:bCs/>
        </w:rPr>
        <w:t>заборгованості</w:t>
      </w:r>
      <w:proofErr w:type="spellEnd"/>
      <w:r w:rsidRPr="0080399D">
        <w:rPr>
          <w:rFonts w:ascii="Times New Roman" w:hAnsi="Times New Roman" w:cs="Times New Roman"/>
          <w:bCs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із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зазначених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видатків</w:t>
      </w:r>
      <w:proofErr w:type="spellEnd"/>
      <w:r w:rsidRPr="0080399D">
        <w:rPr>
          <w:rFonts w:ascii="Times New Roman" w:hAnsi="Times New Roman" w:cs="Times New Roman"/>
        </w:rPr>
        <w:t xml:space="preserve">. Затвердити </w:t>
      </w:r>
      <w:proofErr w:type="spellStart"/>
      <w:r w:rsidRPr="0080399D">
        <w:rPr>
          <w:rFonts w:ascii="Times New Roman" w:hAnsi="Times New Roman" w:cs="Times New Roman"/>
          <w:bCs/>
        </w:rPr>
        <w:t>ліміти</w:t>
      </w:r>
      <w:proofErr w:type="spellEnd"/>
      <w:r w:rsidRPr="0080399D">
        <w:rPr>
          <w:rFonts w:ascii="Times New Roman" w:hAnsi="Times New Roman" w:cs="Times New Roman"/>
          <w:bCs/>
        </w:rPr>
        <w:t xml:space="preserve"> </w:t>
      </w:r>
      <w:proofErr w:type="spellStart"/>
      <w:r w:rsidRPr="0080399D">
        <w:rPr>
          <w:rFonts w:ascii="Times New Roman" w:hAnsi="Times New Roman" w:cs="Times New Roman"/>
          <w:bCs/>
        </w:rPr>
        <w:t>споживання</w:t>
      </w:r>
      <w:proofErr w:type="spellEnd"/>
      <w:r w:rsidRPr="0080399D">
        <w:rPr>
          <w:rFonts w:ascii="Times New Roman" w:hAnsi="Times New Roman" w:cs="Times New Roman"/>
          <w:bCs/>
        </w:rPr>
        <w:t xml:space="preserve"> </w:t>
      </w:r>
      <w:proofErr w:type="spellStart"/>
      <w:r w:rsidRPr="0080399D">
        <w:rPr>
          <w:rFonts w:ascii="Times New Roman" w:hAnsi="Times New Roman" w:cs="Times New Roman"/>
          <w:bCs/>
        </w:rPr>
        <w:t>енергоносіїв</w:t>
      </w:r>
      <w:proofErr w:type="spellEnd"/>
      <w:r w:rsidRPr="0080399D">
        <w:rPr>
          <w:rFonts w:ascii="Times New Roman" w:hAnsi="Times New Roman" w:cs="Times New Roman"/>
          <w:bCs/>
        </w:rPr>
        <w:t xml:space="preserve"> у </w:t>
      </w:r>
      <w:proofErr w:type="spellStart"/>
      <w:r w:rsidRPr="0080399D">
        <w:rPr>
          <w:rFonts w:ascii="Times New Roman" w:hAnsi="Times New Roman" w:cs="Times New Roman"/>
          <w:bCs/>
        </w:rPr>
        <w:t>фізичних</w:t>
      </w:r>
      <w:proofErr w:type="spellEnd"/>
      <w:proofErr w:type="gramEnd"/>
      <w:r w:rsidRPr="0080399D">
        <w:rPr>
          <w:rFonts w:ascii="Times New Roman" w:hAnsi="Times New Roman" w:cs="Times New Roman"/>
          <w:bCs/>
        </w:rPr>
        <w:t xml:space="preserve"> </w:t>
      </w:r>
      <w:proofErr w:type="spellStart"/>
      <w:r w:rsidRPr="0080399D">
        <w:rPr>
          <w:rFonts w:ascii="Times New Roman" w:hAnsi="Times New Roman" w:cs="Times New Roman"/>
          <w:bCs/>
        </w:rPr>
        <w:t>обсягах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головн</w:t>
      </w:r>
      <w:proofErr w:type="spellEnd"/>
      <w:r w:rsidRPr="0080399D">
        <w:rPr>
          <w:rFonts w:ascii="Times New Roman" w:hAnsi="Times New Roman" w:cs="Times New Roman"/>
          <w:lang w:val="uk-UA"/>
        </w:rPr>
        <w:t>и</w:t>
      </w:r>
      <w:r w:rsidRPr="0080399D">
        <w:rPr>
          <w:rFonts w:ascii="Times New Roman" w:hAnsi="Times New Roman" w:cs="Times New Roman"/>
        </w:rPr>
        <w:t xml:space="preserve">м </w:t>
      </w:r>
      <w:proofErr w:type="spellStart"/>
      <w:r w:rsidRPr="0080399D">
        <w:rPr>
          <w:rFonts w:ascii="Times New Roman" w:hAnsi="Times New Roman" w:cs="Times New Roman"/>
        </w:rPr>
        <w:t>розпорядник</w:t>
      </w:r>
      <w:proofErr w:type="spellEnd"/>
      <w:r w:rsidRPr="0080399D">
        <w:rPr>
          <w:rFonts w:ascii="Times New Roman" w:hAnsi="Times New Roman" w:cs="Times New Roman"/>
          <w:lang w:val="uk-UA"/>
        </w:rPr>
        <w:t>о</w:t>
      </w:r>
      <w:r w:rsidRPr="0080399D">
        <w:rPr>
          <w:rFonts w:ascii="Times New Roman" w:hAnsi="Times New Roman" w:cs="Times New Roman"/>
        </w:rPr>
        <w:t xml:space="preserve">м </w:t>
      </w:r>
      <w:proofErr w:type="spellStart"/>
      <w:r w:rsidRPr="0080399D">
        <w:rPr>
          <w:rFonts w:ascii="Times New Roman" w:hAnsi="Times New Roman" w:cs="Times New Roman"/>
        </w:rPr>
        <w:t>коштів</w:t>
      </w:r>
      <w:proofErr w:type="spellEnd"/>
      <w:r w:rsidRPr="0080399D">
        <w:rPr>
          <w:rFonts w:ascii="Times New Roman" w:hAnsi="Times New Roman" w:cs="Times New Roman"/>
        </w:rPr>
        <w:t xml:space="preserve"> бюджету </w:t>
      </w:r>
      <w:r w:rsidRPr="0080399D">
        <w:rPr>
          <w:rFonts w:ascii="Times New Roman" w:hAnsi="Times New Roman" w:cs="Times New Roman"/>
          <w:lang w:val="uk-UA"/>
        </w:rPr>
        <w:t xml:space="preserve">сільської ради </w:t>
      </w:r>
      <w:r w:rsidRPr="0080399D">
        <w:rPr>
          <w:rFonts w:ascii="Times New Roman" w:hAnsi="Times New Roman" w:cs="Times New Roman"/>
        </w:rPr>
        <w:t>на 201</w:t>
      </w:r>
      <w:r w:rsidRPr="0080399D">
        <w:rPr>
          <w:rFonts w:ascii="Times New Roman" w:hAnsi="Times New Roman" w:cs="Times New Roman"/>
          <w:lang w:val="uk-UA"/>
        </w:rPr>
        <w:t>6</w:t>
      </w:r>
      <w:r w:rsidRPr="008039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399D">
        <w:rPr>
          <w:rFonts w:ascii="Times New Roman" w:hAnsi="Times New Roman" w:cs="Times New Roman"/>
        </w:rPr>
        <w:t>р</w:t>
      </w:r>
      <w:proofErr w:type="gramEnd"/>
      <w:r w:rsidRPr="0080399D">
        <w:rPr>
          <w:rFonts w:ascii="Times New Roman" w:hAnsi="Times New Roman" w:cs="Times New Roman"/>
        </w:rPr>
        <w:t>ік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r w:rsidRPr="0080399D">
        <w:rPr>
          <w:rFonts w:ascii="Times New Roman" w:hAnsi="Times New Roman" w:cs="Times New Roman"/>
          <w:bCs/>
          <w:lang w:val="uk-UA"/>
        </w:rPr>
        <w:t>, згідно з додатком №5 цього рішення.</w:t>
      </w:r>
    </w:p>
    <w:p w:rsidR="0080399D" w:rsidRPr="0080399D" w:rsidRDefault="0080399D" w:rsidP="0080399D">
      <w:p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80399D">
        <w:rPr>
          <w:rFonts w:ascii="Times New Roman" w:hAnsi="Times New Roman" w:cs="Times New Roman"/>
          <w:b/>
          <w:lang w:val="uk-UA"/>
        </w:rPr>
        <w:t xml:space="preserve">        7.</w:t>
      </w:r>
      <w:r w:rsidRPr="0080399D">
        <w:rPr>
          <w:rFonts w:ascii="Times New Roman" w:hAnsi="Times New Roman" w:cs="Times New Roman"/>
          <w:lang w:val="uk-UA"/>
        </w:rPr>
        <w:t xml:space="preserve">  Установити, що у загальному фонді сільського бюджету на 2016 рік</w:t>
      </w:r>
    </w:p>
    <w:p w:rsidR="0080399D" w:rsidRPr="0080399D" w:rsidRDefault="0080399D" w:rsidP="0080399D">
      <w:p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bookmarkStart w:id="1" w:name="n39"/>
      <w:bookmarkEnd w:id="1"/>
      <w:r w:rsidRPr="0080399D">
        <w:rPr>
          <w:rFonts w:ascii="Times New Roman" w:hAnsi="Times New Roman" w:cs="Times New Roman"/>
          <w:lang w:val="uk-UA"/>
        </w:rPr>
        <w:t xml:space="preserve">до доходів належать надходження, визначені ст. 69  </w:t>
      </w:r>
      <w:hyperlink r:id="rId9" w:tgtFrame="_blank" w:history="1">
        <w:r w:rsidRPr="0080399D">
          <w:rPr>
            <w:rFonts w:ascii="Times New Roman" w:hAnsi="Times New Roman" w:cs="Times New Roman"/>
            <w:lang w:val="uk-UA"/>
          </w:rPr>
          <w:t>Бюджетного кодексу України</w:t>
        </w:r>
      </w:hyperlink>
      <w:bookmarkStart w:id="2" w:name="n40"/>
      <w:bookmarkEnd w:id="2"/>
      <w:r w:rsidRPr="0080399D">
        <w:rPr>
          <w:rFonts w:ascii="Times New Roman" w:hAnsi="Times New Roman" w:cs="Times New Roman"/>
          <w:lang w:val="uk-UA"/>
        </w:rPr>
        <w:t>.</w:t>
      </w:r>
      <w:bookmarkStart w:id="3" w:name="n41"/>
      <w:bookmarkEnd w:id="3"/>
    </w:p>
    <w:p w:rsidR="0080399D" w:rsidRPr="0080399D" w:rsidRDefault="0080399D" w:rsidP="0080399D">
      <w:p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</w:p>
    <w:p w:rsidR="0080399D" w:rsidRPr="0080399D" w:rsidRDefault="0080399D" w:rsidP="0080399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uk-UA"/>
        </w:rPr>
      </w:pPr>
      <w:r w:rsidRPr="0080399D">
        <w:rPr>
          <w:rFonts w:ascii="Times New Roman" w:hAnsi="Times New Roman" w:cs="Times New Roman"/>
          <w:b/>
          <w:lang w:val="uk-UA"/>
        </w:rPr>
        <w:t>8.</w:t>
      </w:r>
      <w:r w:rsidRPr="0080399D">
        <w:rPr>
          <w:rFonts w:ascii="Times New Roman" w:hAnsi="Times New Roman" w:cs="Times New Roman"/>
          <w:lang w:val="uk-UA"/>
        </w:rPr>
        <w:t xml:space="preserve"> Установити, що джерелами формування спеціального фонду  сільського бюджету України на 2016 рік у частині доходів є надходження, визначені ст. 69.1  </w:t>
      </w:r>
      <w:hyperlink r:id="rId10" w:tgtFrame="_blank" w:history="1">
        <w:r w:rsidRPr="0080399D">
          <w:rPr>
            <w:rFonts w:ascii="Times New Roman" w:hAnsi="Times New Roman" w:cs="Times New Roman"/>
            <w:lang w:val="uk-UA"/>
          </w:rPr>
          <w:t>Бюджетного кодексу України</w:t>
        </w:r>
      </w:hyperlink>
      <w:r w:rsidRPr="0080399D">
        <w:rPr>
          <w:rFonts w:ascii="Times New Roman" w:hAnsi="Times New Roman" w:cs="Times New Roman"/>
          <w:lang w:val="uk-UA"/>
        </w:rPr>
        <w:t>.</w:t>
      </w:r>
    </w:p>
    <w:p w:rsidR="0080399D" w:rsidRPr="0080399D" w:rsidRDefault="0080399D" w:rsidP="0080399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uk-UA"/>
        </w:rPr>
      </w:pPr>
    </w:p>
    <w:p w:rsidR="0080399D" w:rsidRPr="0080399D" w:rsidRDefault="0080399D" w:rsidP="0080399D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9"/>
          <w:lang w:val="uk-UA"/>
        </w:rPr>
      </w:pPr>
    </w:p>
    <w:p w:rsidR="0080399D" w:rsidRPr="0080399D" w:rsidRDefault="0080399D" w:rsidP="0080399D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9"/>
          <w:lang w:val="uk-UA"/>
        </w:rPr>
      </w:pPr>
      <w:r w:rsidRPr="0080399D">
        <w:rPr>
          <w:rFonts w:ascii="Times New Roman" w:hAnsi="Times New Roman" w:cs="Times New Roman"/>
          <w:b/>
          <w:color w:val="000000"/>
          <w:spacing w:val="-9"/>
          <w:lang w:val="uk-UA"/>
        </w:rPr>
        <w:t xml:space="preserve">          9.</w:t>
      </w:r>
      <w:r w:rsidRPr="0080399D">
        <w:rPr>
          <w:rFonts w:ascii="Times New Roman" w:hAnsi="Times New Roman" w:cs="Times New Roman"/>
          <w:color w:val="000000"/>
          <w:spacing w:val="-9"/>
          <w:lang w:val="uk-UA"/>
        </w:rPr>
        <w:t xml:space="preserve"> Дозволити  сільському голові  розподіляти  вільні  залишки  коштів  сільського  бюджету , що  створився  на  01.01.2016 рік  за  погодженням з  постійною  комісією  з  питань планування  бюджету  та фінансів.</w:t>
      </w:r>
    </w:p>
    <w:p w:rsidR="0080399D" w:rsidRPr="0080399D" w:rsidRDefault="0080399D" w:rsidP="0080399D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9"/>
          <w:lang w:val="uk-UA"/>
        </w:rPr>
      </w:pPr>
    </w:p>
    <w:p w:rsidR="0080399D" w:rsidRPr="0080399D" w:rsidRDefault="0080399D" w:rsidP="0080399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uk-UA"/>
        </w:rPr>
      </w:pPr>
      <w:r w:rsidRPr="0080399D">
        <w:rPr>
          <w:rFonts w:ascii="Times New Roman" w:hAnsi="Times New Roman" w:cs="Times New Roman"/>
          <w:bCs/>
          <w:lang w:val="uk-UA"/>
        </w:rPr>
        <w:t xml:space="preserve">  </w:t>
      </w:r>
      <w:r w:rsidRPr="0080399D">
        <w:rPr>
          <w:rFonts w:ascii="Times New Roman" w:hAnsi="Times New Roman" w:cs="Times New Roman"/>
          <w:b/>
          <w:bCs/>
          <w:lang w:val="uk-UA"/>
        </w:rPr>
        <w:t>10.</w:t>
      </w:r>
      <w:r w:rsidRPr="0080399D">
        <w:rPr>
          <w:rFonts w:ascii="Times New Roman" w:hAnsi="Times New Roman" w:cs="Times New Roman"/>
          <w:bCs/>
          <w:lang w:val="uk-UA"/>
        </w:rPr>
        <w:t xml:space="preserve"> </w:t>
      </w:r>
      <w:r w:rsidRPr="0080399D">
        <w:rPr>
          <w:rFonts w:ascii="Times New Roman" w:hAnsi="Times New Roman" w:cs="Times New Roman"/>
          <w:lang w:val="uk-UA"/>
        </w:rPr>
        <w:t>Відповідно до статей 43 та 73 Бюджетного кодексу України надати право голові сільської ради отримувати у порядку, визначеному Кабінетом Міністрів України:</w:t>
      </w:r>
    </w:p>
    <w:p w:rsidR="0080399D" w:rsidRPr="0080399D" w:rsidRDefault="0080399D" w:rsidP="0080399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uk-UA"/>
        </w:rPr>
      </w:pPr>
    </w:p>
    <w:p w:rsidR="0080399D" w:rsidRPr="0080399D" w:rsidRDefault="0080399D" w:rsidP="0080399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uk-UA"/>
        </w:rPr>
      </w:pPr>
      <w:r w:rsidRPr="0080399D">
        <w:rPr>
          <w:rFonts w:ascii="Times New Roman" w:hAnsi="Times New Roman" w:cs="Times New Roman"/>
          <w:lang w:val="uk-UA"/>
        </w:rPr>
        <w:t>- позики на покриття тимчасових касових розривів  сільського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80399D" w:rsidRPr="0080399D" w:rsidRDefault="0080399D" w:rsidP="0080399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uk-UA"/>
        </w:rPr>
      </w:pPr>
    </w:p>
    <w:p w:rsidR="0080399D" w:rsidRPr="0080399D" w:rsidRDefault="0080399D" w:rsidP="0080399D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80399D">
        <w:rPr>
          <w:rFonts w:ascii="Times New Roman" w:hAnsi="Times New Roman" w:cs="Times New Roman"/>
          <w:b/>
          <w:bCs/>
          <w:color w:val="000000"/>
          <w:spacing w:val="-9"/>
          <w:lang w:val="uk-UA"/>
        </w:rPr>
        <w:t xml:space="preserve">               11.</w:t>
      </w:r>
      <w:r w:rsidRPr="0080399D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Установити</w:t>
      </w:r>
      <w:proofErr w:type="spellEnd"/>
      <w:r w:rsidRPr="0080399D">
        <w:rPr>
          <w:rFonts w:ascii="Times New Roman" w:hAnsi="Times New Roman" w:cs="Times New Roman"/>
        </w:rPr>
        <w:t xml:space="preserve">, що </w:t>
      </w:r>
      <w:proofErr w:type="spellStart"/>
      <w:r w:rsidRPr="0080399D">
        <w:rPr>
          <w:rFonts w:ascii="Times New Roman" w:hAnsi="Times New Roman" w:cs="Times New Roman"/>
        </w:rPr>
        <w:t>керівники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бюджетних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установ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утримують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чисельність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працівників</w:t>
      </w:r>
      <w:proofErr w:type="spellEnd"/>
      <w:r w:rsidRPr="0080399D">
        <w:rPr>
          <w:rFonts w:ascii="Times New Roman" w:hAnsi="Times New Roman" w:cs="Times New Roman"/>
        </w:rPr>
        <w:t xml:space="preserve"> та </w:t>
      </w:r>
      <w:proofErr w:type="spellStart"/>
      <w:r w:rsidRPr="0080399D">
        <w:rPr>
          <w:rFonts w:ascii="Times New Roman" w:hAnsi="Times New Roman" w:cs="Times New Roman"/>
        </w:rPr>
        <w:t>здійснюють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фактичні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видатки</w:t>
      </w:r>
      <w:proofErr w:type="spellEnd"/>
      <w:r w:rsidRPr="0080399D">
        <w:rPr>
          <w:rFonts w:ascii="Times New Roman" w:hAnsi="Times New Roman" w:cs="Times New Roman"/>
        </w:rPr>
        <w:t xml:space="preserve"> на </w:t>
      </w:r>
      <w:proofErr w:type="spellStart"/>
      <w:r w:rsidRPr="0080399D">
        <w:rPr>
          <w:rFonts w:ascii="Times New Roman" w:hAnsi="Times New Roman" w:cs="Times New Roman"/>
        </w:rPr>
        <w:t>заробітну</w:t>
      </w:r>
      <w:proofErr w:type="spellEnd"/>
      <w:r w:rsidRPr="0080399D">
        <w:rPr>
          <w:rFonts w:ascii="Times New Roman" w:hAnsi="Times New Roman" w:cs="Times New Roman"/>
        </w:rPr>
        <w:t xml:space="preserve"> плату, </w:t>
      </w:r>
      <w:proofErr w:type="spellStart"/>
      <w:r w:rsidRPr="0080399D">
        <w:rPr>
          <w:rFonts w:ascii="Times New Roman" w:hAnsi="Times New Roman" w:cs="Times New Roman"/>
        </w:rPr>
        <w:t>включаючи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видатки</w:t>
      </w:r>
      <w:proofErr w:type="spellEnd"/>
      <w:r w:rsidRPr="0080399D">
        <w:rPr>
          <w:rFonts w:ascii="Times New Roman" w:hAnsi="Times New Roman" w:cs="Times New Roman"/>
        </w:rPr>
        <w:t xml:space="preserve"> на </w:t>
      </w:r>
      <w:proofErr w:type="spellStart"/>
      <w:r w:rsidRPr="0080399D">
        <w:rPr>
          <w:rFonts w:ascii="Times New Roman" w:hAnsi="Times New Roman" w:cs="Times New Roman"/>
        </w:rPr>
        <w:t>премії</w:t>
      </w:r>
      <w:proofErr w:type="spellEnd"/>
      <w:r w:rsidRPr="0080399D">
        <w:rPr>
          <w:rFonts w:ascii="Times New Roman" w:hAnsi="Times New Roman" w:cs="Times New Roman"/>
        </w:rPr>
        <w:t xml:space="preserve"> та </w:t>
      </w:r>
      <w:proofErr w:type="spellStart"/>
      <w:r w:rsidRPr="0080399D">
        <w:rPr>
          <w:rFonts w:ascii="Times New Roman" w:hAnsi="Times New Roman" w:cs="Times New Roman"/>
        </w:rPr>
        <w:t>інші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види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заохочень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чи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винагород</w:t>
      </w:r>
      <w:proofErr w:type="spellEnd"/>
      <w:r w:rsidRPr="0080399D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80399D">
        <w:rPr>
          <w:rFonts w:ascii="Times New Roman" w:hAnsi="Times New Roman" w:cs="Times New Roman"/>
        </w:rPr>
        <w:t>матер</w:t>
      </w:r>
      <w:proofErr w:type="gramEnd"/>
      <w:r w:rsidRPr="0080399D">
        <w:rPr>
          <w:rFonts w:ascii="Times New Roman" w:hAnsi="Times New Roman" w:cs="Times New Roman"/>
        </w:rPr>
        <w:t>іальну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допомогу</w:t>
      </w:r>
      <w:proofErr w:type="spellEnd"/>
      <w:r w:rsidRPr="0080399D">
        <w:rPr>
          <w:rFonts w:ascii="Times New Roman" w:hAnsi="Times New Roman" w:cs="Times New Roman"/>
        </w:rPr>
        <w:t xml:space="preserve">, </w:t>
      </w:r>
      <w:proofErr w:type="spellStart"/>
      <w:r w:rsidRPr="0080399D">
        <w:rPr>
          <w:rFonts w:ascii="Times New Roman" w:hAnsi="Times New Roman" w:cs="Times New Roman"/>
        </w:rPr>
        <w:t>лише</w:t>
      </w:r>
      <w:proofErr w:type="spellEnd"/>
      <w:r w:rsidRPr="0080399D">
        <w:rPr>
          <w:rFonts w:ascii="Times New Roman" w:hAnsi="Times New Roman" w:cs="Times New Roman"/>
        </w:rPr>
        <w:t xml:space="preserve"> в межах фонду </w:t>
      </w:r>
      <w:proofErr w:type="spellStart"/>
      <w:r w:rsidRPr="0080399D">
        <w:rPr>
          <w:rFonts w:ascii="Times New Roman" w:hAnsi="Times New Roman" w:cs="Times New Roman"/>
        </w:rPr>
        <w:t>заробітної</w:t>
      </w:r>
      <w:proofErr w:type="spellEnd"/>
      <w:r w:rsidRPr="0080399D">
        <w:rPr>
          <w:rFonts w:ascii="Times New Roman" w:hAnsi="Times New Roman" w:cs="Times New Roman"/>
        </w:rPr>
        <w:t xml:space="preserve"> плати, </w:t>
      </w:r>
      <w:proofErr w:type="spellStart"/>
      <w:r w:rsidRPr="0080399D">
        <w:rPr>
          <w:rFonts w:ascii="Times New Roman" w:hAnsi="Times New Roman" w:cs="Times New Roman"/>
        </w:rPr>
        <w:t>затвердженого</w:t>
      </w:r>
      <w:proofErr w:type="spellEnd"/>
      <w:r w:rsidRPr="0080399D">
        <w:rPr>
          <w:rFonts w:ascii="Times New Roman" w:hAnsi="Times New Roman" w:cs="Times New Roman"/>
        </w:rPr>
        <w:t xml:space="preserve"> для </w:t>
      </w:r>
      <w:proofErr w:type="spellStart"/>
      <w:r w:rsidRPr="0080399D">
        <w:rPr>
          <w:rFonts w:ascii="Times New Roman" w:hAnsi="Times New Roman" w:cs="Times New Roman"/>
        </w:rPr>
        <w:t>бюджетних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установ</w:t>
      </w:r>
      <w:proofErr w:type="spellEnd"/>
      <w:r w:rsidRPr="0080399D">
        <w:rPr>
          <w:rFonts w:ascii="Times New Roman" w:hAnsi="Times New Roman" w:cs="Times New Roman"/>
        </w:rPr>
        <w:t xml:space="preserve"> у </w:t>
      </w:r>
      <w:proofErr w:type="spellStart"/>
      <w:r w:rsidRPr="0080399D">
        <w:rPr>
          <w:rFonts w:ascii="Times New Roman" w:hAnsi="Times New Roman" w:cs="Times New Roman"/>
        </w:rPr>
        <w:t>кошторисах</w:t>
      </w:r>
      <w:proofErr w:type="spellEnd"/>
      <w:r w:rsidRPr="0080399D">
        <w:rPr>
          <w:rFonts w:ascii="Times New Roman" w:hAnsi="Times New Roman" w:cs="Times New Roman"/>
        </w:rPr>
        <w:t xml:space="preserve">. </w:t>
      </w:r>
    </w:p>
    <w:p w:rsidR="0080399D" w:rsidRPr="0080399D" w:rsidRDefault="0080399D" w:rsidP="0080399D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</w:p>
    <w:p w:rsidR="0080399D" w:rsidRPr="0080399D" w:rsidRDefault="0080399D" w:rsidP="0080399D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9"/>
        </w:rPr>
      </w:pPr>
      <w:r w:rsidRPr="0080399D">
        <w:rPr>
          <w:rFonts w:ascii="Times New Roman" w:hAnsi="Times New Roman" w:cs="Times New Roman"/>
          <w:bCs/>
          <w:color w:val="000000"/>
          <w:spacing w:val="-9"/>
          <w:lang w:val="uk-UA"/>
        </w:rPr>
        <w:t xml:space="preserve">              </w:t>
      </w:r>
      <w:r w:rsidRPr="0080399D">
        <w:rPr>
          <w:rFonts w:ascii="Times New Roman" w:hAnsi="Times New Roman" w:cs="Times New Roman"/>
          <w:b/>
          <w:bCs/>
          <w:color w:val="000000"/>
          <w:spacing w:val="-9"/>
          <w:lang w:val="uk-UA"/>
        </w:rPr>
        <w:t>12.</w:t>
      </w:r>
      <w:r w:rsidRPr="0080399D">
        <w:rPr>
          <w:rFonts w:ascii="Times New Roman" w:hAnsi="Times New Roman" w:cs="Times New Roman"/>
          <w:bCs/>
          <w:color w:val="000000"/>
          <w:spacing w:val="-9"/>
          <w:lang w:val="uk-UA"/>
        </w:rPr>
        <w:t xml:space="preserve"> Надати право голові  сільської ради  в процесі виконання  сільського  бюджету, у виняткових випадках, здійснювати  перерозподіл  видатків за економічною та функціональною  класифікацією  в межах  загального  обсягу  по загальному  та спеціальному  фонду  </w:t>
      </w:r>
      <w:r w:rsidRPr="0080399D">
        <w:rPr>
          <w:rFonts w:ascii="Times New Roman" w:hAnsi="Times New Roman" w:cs="Times New Roman"/>
          <w:color w:val="000000"/>
          <w:spacing w:val="-9"/>
          <w:lang w:val="uk-UA"/>
        </w:rPr>
        <w:t>за погодженням</w:t>
      </w:r>
      <w:r w:rsidRPr="0080399D">
        <w:rPr>
          <w:rFonts w:ascii="Times New Roman" w:hAnsi="Times New Roman" w:cs="Times New Roman"/>
          <w:bCs/>
          <w:color w:val="000000"/>
          <w:spacing w:val="-9"/>
          <w:lang w:val="uk-UA"/>
        </w:rPr>
        <w:t xml:space="preserve"> з постійною комісією  з питань  планування бюджету та фінансів, </w:t>
      </w:r>
      <w:r w:rsidRPr="0080399D">
        <w:rPr>
          <w:rFonts w:ascii="Times New Roman" w:hAnsi="Times New Roman" w:cs="Times New Roman"/>
          <w:color w:val="000000"/>
          <w:spacing w:val="-9"/>
          <w:lang w:val="uk-UA"/>
        </w:rPr>
        <w:t>з наступним  затвердженням на сесії сільської ради .</w:t>
      </w:r>
    </w:p>
    <w:p w:rsidR="0080399D" w:rsidRPr="0080399D" w:rsidRDefault="0080399D" w:rsidP="0080399D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</w:p>
    <w:p w:rsidR="0080399D" w:rsidRPr="0080399D" w:rsidRDefault="0080399D" w:rsidP="0080399D">
      <w:p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80399D">
        <w:rPr>
          <w:rFonts w:ascii="Times New Roman" w:hAnsi="Times New Roman" w:cs="Times New Roman"/>
          <w:lang w:val="uk-UA"/>
        </w:rPr>
        <w:t xml:space="preserve">            </w:t>
      </w:r>
      <w:r w:rsidRPr="0080399D">
        <w:rPr>
          <w:rFonts w:ascii="Times New Roman" w:hAnsi="Times New Roman" w:cs="Times New Roman"/>
          <w:b/>
          <w:lang w:val="uk-UA"/>
        </w:rPr>
        <w:t>13</w:t>
      </w:r>
      <w:r w:rsidRPr="0080399D">
        <w:rPr>
          <w:rFonts w:ascii="Times New Roman" w:hAnsi="Times New Roman" w:cs="Times New Roman"/>
          <w:lang w:val="uk-UA"/>
        </w:rPr>
        <w:t xml:space="preserve">. Сільському голові забезпечити укладання договорів по кожному виду енергоносіїв у межах встановлених відповідним головним розпорядником обґрунтованих лімітів споживання  енергоносіїв. </w:t>
      </w:r>
    </w:p>
    <w:p w:rsidR="0080399D" w:rsidRPr="0080399D" w:rsidRDefault="0080399D" w:rsidP="0080399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lang w:val="uk-UA"/>
        </w:rPr>
      </w:pPr>
      <w:r w:rsidRPr="0080399D">
        <w:rPr>
          <w:rFonts w:ascii="Times New Roman" w:hAnsi="Times New Roman" w:cs="Times New Roman"/>
          <w:lang w:val="uk-UA"/>
        </w:rPr>
        <w:t xml:space="preserve">           </w:t>
      </w:r>
      <w:r w:rsidRPr="0080399D">
        <w:rPr>
          <w:rFonts w:ascii="Times New Roman" w:hAnsi="Times New Roman" w:cs="Times New Roman"/>
          <w:b/>
          <w:lang w:val="uk-UA"/>
        </w:rPr>
        <w:t>14.</w:t>
      </w:r>
      <w:r w:rsidRPr="0080399D">
        <w:rPr>
          <w:rFonts w:ascii="Times New Roman" w:hAnsi="Times New Roman" w:cs="Times New Roman"/>
          <w:lang w:val="uk-UA"/>
        </w:rPr>
        <w:t xml:space="preserve"> Надати право сільському голові укладати договори про міжбюджетні трансферти між сільським та районним бюджетами.</w:t>
      </w:r>
    </w:p>
    <w:p w:rsidR="0080399D" w:rsidRPr="0080399D" w:rsidRDefault="0080399D" w:rsidP="0080399D">
      <w:p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</w:p>
    <w:p w:rsidR="0080399D" w:rsidRPr="0080399D" w:rsidRDefault="0080399D" w:rsidP="0080399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uk-UA"/>
        </w:rPr>
      </w:pPr>
      <w:r w:rsidRPr="0080399D">
        <w:rPr>
          <w:rFonts w:ascii="Times New Roman" w:hAnsi="Times New Roman" w:cs="Times New Roman"/>
          <w:b/>
          <w:lang w:val="uk-UA"/>
        </w:rPr>
        <w:t xml:space="preserve">   15. </w:t>
      </w:r>
      <w:r w:rsidRPr="0080399D">
        <w:rPr>
          <w:rFonts w:ascii="Times New Roman" w:hAnsi="Times New Roman" w:cs="Times New Roman"/>
          <w:lang w:val="uk-UA"/>
        </w:rPr>
        <w:t xml:space="preserve"> Додатки № 1-5 до цього рішення є його невід’ємною частиною.</w:t>
      </w:r>
    </w:p>
    <w:p w:rsidR="0080399D" w:rsidRPr="0080399D" w:rsidRDefault="0080399D" w:rsidP="0080399D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80399D" w:rsidRPr="0080399D" w:rsidRDefault="0080399D" w:rsidP="0080399D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80399D" w:rsidRPr="0080399D" w:rsidRDefault="0080399D" w:rsidP="0080399D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9"/>
          <w:lang w:val="uk-UA"/>
        </w:rPr>
      </w:pPr>
      <w:r w:rsidRPr="0080399D">
        <w:rPr>
          <w:rFonts w:ascii="Times New Roman" w:hAnsi="Times New Roman" w:cs="Times New Roman"/>
          <w:b/>
          <w:color w:val="000000"/>
          <w:spacing w:val="-9"/>
          <w:lang w:val="uk-UA"/>
        </w:rPr>
        <w:t xml:space="preserve">              16.</w:t>
      </w:r>
      <w:r w:rsidRPr="0080399D">
        <w:rPr>
          <w:rFonts w:ascii="Times New Roman" w:hAnsi="Times New Roman" w:cs="Times New Roman"/>
          <w:color w:val="000000"/>
          <w:spacing w:val="-9"/>
          <w:lang w:val="uk-UA"/>
        </w:rPr>
        <w:t xml:space="preserve"> Контроль за виконанням цього рішення  покласти на постійну комісію з питань бюджету та фінансів  (Н.М.Підосинська).</w:t>
      </w:r>
    </w:p>
    <w:p w:rsidR="0080399D" w:rsidRPr="0080399D" w:rsidRDefault="0080399D" w:rsidP="0080399D">
      <w:p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</w:p>
    <w:p w:rsidR="0080399D" w:rsidRPr="0080399D" w:rsidRDefault="0080399D" w:rsidP="0080399D">
      <w:pPr>
        <w:pStyle w:val="5"/>
        <w:tabs>
          <w:tab w:val="left" w:pos="0"/>
        </w:tabs>
        <w:rPr>
          <w:rFonts w:ascii="Times New Roman" w:hAnsi="Times New Roman"/>
          <w:sz w:val="22"/>
          <w:szCs w:val="22"/>
          <w:lang w:val="uk-UA"/>
        </w:rPr>
      </w:pPr>
    </w:p>
    <w:p w:rsidR="0080399D" w:rsidRPr="0080399D" w:rsidRDefault="0080399D" w:rsidP="0080399D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80399D" w:rsidRDefault="0080399D" w:rsidP="0080399D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80399D">
        <w:rPr>
          <w:rFonts w:ascii="Times New Roman" w:hAnsi="Times New Roman" w:cs="Times New Roman"/>
          <w:lang w:val="uk-UA"/>
        </w:rPr>
        <w:tab/>
        <w:t>Сільський голова                              Л.І.П’ятак</w:t>
      </w:r>
    </w:p>
    <w:p w:rsidR="002A1F37" w:rsidRDefault="002A1F37" w:rsidP="0080399D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2A1F37" w:rsidRDefault="002A1F37" w:rsidP="0080399D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2A1F37" w:rsidRDefault="002A1F37" w:rsidP="0080399D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2A1F37" w:rsidRDefault="002A1F37" w:rsidP="0080399D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2A1F37" w:rsidRDefault="002A1F37" w:rsidP="0080399D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2A1F37" w:rsidRDefault="002A1F37" w:rsidP="0080399D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2A1F37" w:rsidRDefault="002A1F37" w:rsidP="0080399D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AB1CB7" w:rsidRDefault="00AB1CB7" w:rsidP="00AB1CB7">
      <w:pPr>
        <w:pStyle w:val="a8"/>
        <w:framePr w:hSpace="180" w:wrap="around" w:vAnchor="page" w:hAnchor="margin" w:x="-210" w:y="593"/>
        <w:tabs>
          <w:tab w:val="left" w:pos="3105"/>
          <w:tab w:val="center" w:pos="5103"/>
        </w:tabs>
        <w:ind w:firstLine="0"/>
        <w:rPr>
          <w:b/>
          <w:bCs/>
          <w:sz w:val="26"/>
          <w:szCs w:val="26"/>
        </w:rPr>
      </w:pPr>
    </w:p>
    <w:p w:rsidR="00AB1CB7" w:rsidRDefault="00AB1CB7" w:rsidP="00AB1CB7">
      <w:pPr>
        <w:pStyle w:val="a8"/>
        <w:framePr w:hSpace="180" w:wrap="around" w:vAnchor="page" w:hAnchor="margin" w:x="-210" w:y="593"/>
        <w:tabs>
          <w:tab w:val="left" w:pos="3105"/>
          <w:tab w:val="center" w:pos="5103"/>
        </w:tabs>
        <w:ind w:firstLine="0"/>
        <w:rPr>
          <w:b/>
          <w:bCs/>
          <w:sz w:val="26"/>
          <w:szCs w:val="26"/>
        </w:rPr>
      </w:pPr>
    </w:p>
    <w:p w:rsidR="00AB1CB7" w:rsidRDefault="00AB1CB7" w:rsidP="00AB1CB7">
      <w:pPr>
        <w:pStyle w:val="a8"/>
        <w:framePr w:hSpace="180" w:wrap="around" w:vAnchor="page" w:hAnchor="margin" w:x="-210" w:y="593"/>
        <w:tabs>
          <w:tab w:val="left" w:pos="3105"/>
          <w:tab w:val="center" w:pos="5103"/>
        </w:tabs>
        <w:ind w:firstLine="0"/>
        <w:rPr>
          <w:b/>
          <w:bCs/>
          <w:sz w:val="26"/>
          <w:szCs w:val="26"/>
        </w:rPr>
      </w:pPr>
    </w:p>
    <w:p w:rsidR="00AB1CB7" w:rsidRPr="00AB1CB7" w:rsidRDefault="00AB1CB7" w:rsidP="00AB1CB7">
      <w:pPr>
        <w:pStyle w:val="a8"/>
        <w:framePr w:hSpace="180" w:wrap="around" w:vAnchor="page" w:hAnchor="margin" w:x="-210" w:y="593"/>
        <w:tabs>
          <w:tab w:val="left" w:pos="3105"/>
          <w:tab w:val="center" w:pos="5103"/>
        </w:tabs>
        <w:ind w:firstLine="0"/>
        <w:rPr>
          <w:b/>
          <w:bCs/>
          <w:sz w:val="26"/>
          <w:szCs w:val="26"/>
        </w:rPr>
      </w:pPr>
      <w:r w:rsidRPr="00AB1CB7">
        <w:rPr>
          <w:b/>
          <w:bCs/>
          <w:sz w:val="26"/>
          <w:szCs w:val="26"/>
        </w:rPr>
        <w:t>Пояснювальна записка</w:t>
      </w:r>
    </w:p>
    <w:p w:rsidR="00AB1CB7" w:rsidRPr="00AB1CB7" w:rsidRDefault="00AB1CB7" w:rsidP="00AB1CB7">
      <w:pPr>
        <w:framePr w:hSpace="180" w:wrap="around" w:vAnchor="page" w:hAnchor="margin" w:x="-210" w:y="59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на  </w:t>
      </w:r>
      <w:r w:rsidRPr="00AB1CB7">
        <w:rPr>
          <w:rFonts w:ascii="Times New Roman" w:hAnsi="Times New Roman" w:cs="Times New Roman"/>
          <w:b/>
          <w:bCs/>
          <w:sz w:val="26"/>
          <w:szCs w:val="26"/>
          <w:lang w:val="uk-UA"/>
        </w:rPr>
        <w:t>Х</w:t>
      </w:r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сесію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VІІ скликання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від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B1CB7">
        <w:rPr>
          <w:rFonts w:ascii="Times New Roman" w:hAnsi="Times New Roman" w:cs="Times New Roman"/>
          <w:b/>
          <w:bCs/>
          <w:sz w:val="26"/>
          <w:szCs w:val="26"/>
          <w:lang w:val="uk-UA"/>
        </w:rPr>
        <w:t>16</w:t>
      </w:r>
      <w:r w:rsidRPr="00AB1CB7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Pr="00AB1CB7">
        <w:rPr>
          <w:rFonts w:ascii="Times New Roman" w:hAnsi="Times New Roman" w:cs="Times New Roman"/>
          <w:b/>
          <w:bCs/>
          <w:sz w:val="26"/>
          <w:szCs w:val="26"/>
          <w:lang w:val="uk-UA"/>
        </w:rPr>
        <w:t>8</w:t>
      </w:r>
      <w:r w:rsidRPr="00AB1CB7">
        <w:rPr>
          <w:rFonts w:ascii="Times New Roman" w:hAnsi="Times New Roman" w:cs="Times New Roman"/>
          <w:b/>
          <w:bCs/>
          <w:sz w:val="26"/>
          <w:szCs w:val="26"/>
        </w:rPr>
        <w:t>.2016 р.</w:t>
      </w:r>
    </w:p>
    <w:p w:rsidR="00AB1CB7" w:rsidRPr="00AB1CB7" w:rsidRDefault="00AB1CB7" w:rsidP="00AB1CB7">
      <w:pPr>
        <w:pStyle w:val="6"/>
        <w:framePr w:hSpace="180" w:wrap="around" w:vAnchor="page" w:hAnchor="margin" w:x="-210" w:y="593"/>
        <w:rPr>
          <w:rFonts w:ascii="Times New Roman" w:hAnsi="Times New Roman" w:cs="Times New Roman"/>
          <w:b/>
          <w:bCs/>
          <w:sz w:val="26"/>
          <w:szCs w:val="26"/>
        </w:rPr>
      </w:pPr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“Про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внесення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змін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доповнень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до </w:t>
      </w:r>
      <w:proofErr w:type="gram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AB1CB7">
        <w:rPr>
          <w:rFonts w:ascii="Times New Roman" w:hAnsi="Times New Roman" w:cs="Times New Roman"/>
          <w:b/>
          <w:bCs/>
          <w:sz w:val="26"/>
          <w:szCs w:val="26"/>
        </w:rPr>
        <w:t>ішення сільської ради</w:t>
      </w:r>
    </w:p>
    <w:p w:rsidR="00AB1CB7" w:rsidRPr="00AB1CB7" w:rsidRDefault="00AB1CB7" w:rsidP="00AB1CB7">
      <w:pPr>
        <w:framePr w:hSpace="180" w:wrap="around" w:vAnchor="page" w:hAnchor="margin" w:x="-210" w:y="59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від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 xml:space="preserve"> 23 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грудня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 xml:space="preserve"> 2015 року № 42 «Про 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сільський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 xml:space="preserve"> бюджет ради на 2016 </w:t>
      </w:r>
      <w:proofErr w:type="spellStart"/>
      <w:proofErr w:type="gramStart"/>
      <w:r w:rsidRPr="00AB1CB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B1CB7">
        <w:rPr>
          <w:rFonts w:ascii="Times New Roman" w:hAnsi="Times New Roman" w:cs="Times New Roman"/>
          <w:b/>
          <w:sz w:val="26"/>
          <w:szCs w:val="26"/>
        </w:rPr>
        <w:t>ік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>»</w:t>
      </w:r>
    </w:p>
    <w:p w:rsidR="00AB1CB7" w:rsidRPr="00AB1CB7" w:rsidRDefault="00AB1CB7" w:rsidP="00AB1CB7">
      <w:pPr>
        <w:framePr w:hSpace="180" w:wrap="around" w:vAnchor="page" w:hAnchor="margin" w:x="-210" w:y="5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CB7">
        <w:rPr>
          <w:rFonts w:ascii="Times New Roman" w:hAnsi="Times New Roman" w:cs="Times New Roman"/>
          <w:b/>
          <w:sz w:val="26"/>
          <w:szCs w:val="26"/>
        </w:rPr>
        <w:t xml:space="preserve">та 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додаткі</w:t>
      </w:r>
      <w:proofErr w:type="gramStart"/>
      <w:r w:rsidRPr="00AB1CB7">
        <w:rPr>
          <w:rFonts w:ascii="Times New Roman" w:hAnsi="Times New Roman" w:cs="Times New Roman"/>
          <w:b/>
          <w:sz w:val="26"/>
          <w:szCs w:val="26"/>
        </w:rPr>
        <w:t>в</w:t>
      </w:r>
      <w:proofErr w:type="spellEnd"/>
      <w:proofErr w:type="gramEnd"/>
      <w:r w:rsidRPr="00AB1CB7">
        <w:rPr>
          <w:rFonts w:ascii="Times New Roman" w:hAnsi="Times New Roman" w:cs="Times New Roman"/>
          <w:b/>
          <w:sz w:val="26"/>
          <w:szCs w:val="26"/>
        </w:rPr>
        <w:t xml:space="preserve"> до 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нього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>» (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зі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змінами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>)</w:t>
      </w:r>
    </w:p>
    <w:p w:rsidR="00AB1CB7" w:rsidRPr="00AB1CB7" w:rsidRDefault="00AB1CB7" w:rsidP="00AB1CB7">
      <w:pPr>
        <w:framePr w:hSpace="180" w:wrap="around" w:vAnchor="page" w:hAnchor="margin" w:x="-210" w:y="5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C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1CB7" w:rsidRPr="00AB1CB7" w:rsidRDefault="00AB1CB7" w:rsidP="00AB1CB7">
      <w:pPr>
        <w:framePr w:hSpace="180" w:wrap="around" w:vAnchor="page" w:hAnchor="margin" w:x="-210" w:y="593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AB1CB7">
        <w:rPr>
          <w:rFonts w:ascii="Times New Roman" w:hAnsi="Times New Roman" w:cs="Times New Roman"/>
          <w:b/>
          <w:noProof/>
          <w:sz w:val="26"/>
          <w:szCs w:val="26"/>
        </w:rPr>
        <w:t>Загальний фонд сільського бюджету:</w:t>
      </w:r>
    </w:p>
    <w:p w:rsidR="00AB1CB7" w:rsidRPr="00AB1CB7" w:rsidRDefault="00AB1CB7" w:rsidP="00AB1CB7">
      <w:pPr>
        <w:pStyle w:val="31"/>
        <w:framePr w:hSpace="180" w:wrap="around" w:vAnchor="page" w:hAnchor="margin" w:x="-210" w:y="593"/>
        <w:tabs>
          <w:tab w:val="left" w:pos="709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В зв’язку з перевиконанням бюджету сільської ради за 7 місяців на 152,8 відсотки та необхідністю придбання предметів та матеріалів, проведення поточного ремонту автомобільних доріг, виплати заробітної плати та нарахування на заробітну плату, використати кошти в сільському бюджеті шляхом збільшення доходів та видатків на суму 117800,00грн.,а саме: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1.Внести помісячні зміни до  доходної частини загального фонду бюджету  Андріївської сільської ради на 2016 рік (ІІІ сесія </w:t>
      </w:r>
      <w:r w:rsidRPr="00AB1C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>ІІ скликання від 23.12.2015 року) шляхом збільшення доходів по КПК на суму 117800,00грн, а саме:</w:t>
      </w: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0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КПК 18050500 </w:t>
      </w:r>
      <w:r w:rsidRPr="00AB1CB7">
        <w:rPr>
          <w:rFonts w:ascii="Times New Roman" w:hAnsi="Times New Roman" w:cs="Times New Roman"/>
          <w:b/>
          <w:sz w:val="24"/>
          <w:szCs w:val="24"/>
          <w:lang w:val="uk-UA" w:eastAsia="uk-UA"/>
        </w:rPr>
        <w:t>Єдиний податок з сільськогосподарських товаровиробників,  у яких частка сільськогосподарського товаровиробництва за попередній податковий (звітний) рік дорівнює або перевищує 75 відсотків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на серпень - +76500,00грн.       </w:t>
      </w: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КПК 18010300 Податок на нерухоме майно, відмінне від земельної ділянки, сплачений фізичними особами, які є власниками об’єкта нежитлової нерухомості </w:t>
      </w: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на серпень -  +3300,00грн.</w:t>
      </w: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КПК 18010600 </w:t>
      </w:r>
      <w:r w:rsidRPr="00AB1CB7">
        <w:rPr>
          <w:rFonts w:ascii="Times New Roman" w:hAnsi="Times New Roman" w:cs="Times New Roman"/>
          <w:b/>
          <w:sz w:val="24"/>
          <w:szCs w:val="24"/>
          <w:lang w:val="uk-UA" w:eastAsia="uk-UA"/>
        </w:rPr>
        <w:t>Орендна плата з юридичних осіб</w:t>
      </w: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на серпень  +18000,00грн.</w:t>
      </w: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КПК 18010900 </w:t>
      </w:r>
      <w:r w:rsidRPr="00AB1CB7">
        <w:rPr>
          <w:rFonts w:ascii="Times New Roman" w:hAnsi="Times New Roman" w:cs="Times New Roman"/>
          <w:b/>
          <w:sz w:val="24"/>
          <w:szCs w:val="24"/>
          <w:lang w:val="uk-UA" w:eastAsia="uk-UA"/>
        </w:rPr>
        <w:t>Орендна плата з фізичних осіб</w:t>
      </w: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на серпень  +19600,00грн.</w:t>
      </w: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КПК 22012500 </w:t>
      </w:r>
      <w:r w:rsidRPr="00AB1CB7">
        <w:rPr>
          <w:rFonts w:ascii="Times New Roman" w:hAnsi="Times New Roman" w:cs="Times New Roman"/>
          <w:b/>
          <w:sz w:val="24"/>
          <w:szCs w:val="24"/>
          <w:lang w:val="uk-UA" w:eastAsia="uk-UA"/>
        </w:rPr>
        <w:t>Плата за надання інших адміністративних послуг</w:t>
      </w: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на серпень  +250,00грн.</w:t>
      </w: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КПК 22090400 </w:t>
      </w:r>
      <w:r w:rsidRPr="00AB1CB7">
        <w:rPr>
          <w:rFonts w:ascii="Times New Roman" w:hAnsi="Times New Roman" w:cs="Times New Roman"/>
          <w:b/>
          <w:sz w:val="24"/>
          <w:szCs w:val="24"/>
          <w:lang w:val="uk-UA" w:eastAsia="uk-UA"/>
        </w:rPr>
        <w:t>Державне мито, пов’язане з видачею та оформленням закордонних паспортів (посвідок) та паспортів громадян України</w:t>
      </w: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на серпень  +150,00грн.</w:t>
      </w: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2.Внести помісячні зміни до видаткової частини загального фонду бюджету Андріївської сільської ради на 2016 рік (ІІІ сесія </w:t>
      </w:r>
      <w:r w:rsidRPr="00AB1C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>ІІ скликання від 23.12.2015 року) шляхом збільшення видатків по КФК та КЕКВ на суму 117800,00грн., а саме: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B1C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КФК 010116 Органи місцевого самоврядування  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>КЕКВ 2111 заробітна плата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на серпень    +5000,00грн.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>КЕКВ 2120 нарахування на заробітну плату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серпень   +1100,00грн.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КЕКВ 2210 предмети, матеріали, обладнання та інвентар 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серпень    +700,00грн.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B1C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КФК 070101 дошкільні заклади освіти 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КЕКВ 2210 предмети, матеріали, обладнання та інвентар 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1596"/>
        </w:tabs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серпень   +3500,00грн.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КФК 100203 Благоустрій села 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>КЕКВ 2210 предмети, матеріали, обладнання та інвентар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серпень   +23000,00грн.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КФК 110201 Бібліотека 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КЕКВ 2210 предмети, матеріали, обладнання та інвентар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серпень   +4500,00грн.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left="567" w:right="283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AB1C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КФК 170703 видатки на проведення робіт пов’язаних із будівництвом,  реконструкцією, ремонтом та утриманням доріг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КЕКВ 2240 оплата послуг (крім комунальних) 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серпень    +80000,00грн.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Таким чином з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вище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названими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змінами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B1CB7">
        <w:rPr>
          <w:rFonts w:ascii="Times New Roman" w:hAnsi="Times New Roman" w:cs="Times New Roman"/>
          <w:b/>
          <w:bCs/>
          <w:sz w:val="26"/>
          <w:szCs w:val="26"/>
          <w:lang w:val="uk-UA"/>
        </w:rPr>
        <w:t>збільшено: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B1CB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- план по  доходах   загального фонду на суму 117800,00грн.</w:t>
      </w:r>
    </w:p>
    <w:p w:rsidR="00AB1CB7" w:rsidRPr="00AB1CB7" w:rsidRDefault="00AB1CB7" w:rsidP="00AB1CB7">
      <w:pPr>
        <w:framePr w:hSpace="180" w:wrap="around" w:vAnchor="page" w:hAnchor="margin" w:x="-210" w:y="593"/>
        <w:tabs>
          <w:tab w:val="num" w:pos="0"/>
        </w:tabs>
        <w:spacing w:before="0" w:beforeAutospacing="0" w:after="0" w:afterAutospacing="0"/>
        <w:ind w:right="283" w:firstLine="42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B1CB7">
        <w:rPr>
          <w:rFonts w:ascii="Times New Roman" w:hAnsi="Times New Roman" w:cs="Times New Roman"/>
          <w:b/>
          <w:bCs/>
          <w:sz w:val="26"/>
          <w:szCs w:val="26"/>
          <w:lang w:val="uk-UA"/>
        </w:rPr>
        <w:t>-</w:t>
      </w:r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план по </w:t>
      </w:r>
      <w:r w:rsidRPr="00AB1CB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видатках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загального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фонду на суму </w:t>
      </w:r>
      <w:r w:rsidRPr="00AB1CB7">
        <w:rPr>
          <w:rFonts w:ascii="Times New Roman" w:hAnsi="Times New Roman" w:cs="Times New Roman"/>
          <w:b/>
          <w:bCs/>
          <w:sz w:val="26"/>
          <w:szCs w:val="26"/>
          <w:lang w:val="uk-UA"/>
        </w:rPr>
        <w:t>117800,00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грн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pStyle w:val="31"/>
        <w:framePr w:hSpace="180" w:wrap="around" w:vAnchor="page" w:hAnchor="margin" w:x="-210" w:y="593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CB7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зв’язку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цим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з</w:t>
      </w:r>
      <w:r w:rsidRPr="00AB1CB7">
        <w:rPr>
          <w:rFonts w:ascii="Times New Roman" w:hAnsi="Times New Roman" w:cs="Times New Roman"/>
          <w:b/>
          <w:bCs/>
          <w:sz w:val="26"/>
          <w:szCs w:val="26"/>
        </w:rPr>
        <w:t>агальний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обсяг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видаткі</w:t>
      </w:r>
      <w:proofErr w:type="gram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spellEnd"/>
      <w:proofErr w:type="gram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становить 1073139,00грн., в тому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числі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загальному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фонду–1028286,00грн., по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спеціальному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фонду –44853,00грн.</w:t>
      </w: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AB1CB7" w:rsidRPr="00AB1CB7" w:rsidRDefault="00AB1CB7" w:rsidP="00AB1CB7">
      <w:pPr>
        <w:framePr w:hSpace="180" w:wrap="around" w:vAnchor="page" w:hAnchor="margin" w:x="-210" w:y="593"/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AB1CB7">
        <w:rPr>
          <w:rFonts w:ascii="Times New Roman" w:hAnsi="Times New Roman" w:cs="Times New Roman"/>
          <w:lang w:val="uk-UA"/>
        </w:rPr>
        <w:tab/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Л.І.П’ятак</w:t>
      </w:r>
    </w:p>
    <w:p w:rsidR="003C00CD" w:rsidRPr="00AB1CB7" w:rsidRDefault="003C00CD" w:rsidP="003C00CD">
      <w:pPr>
        <w:pStyle w:val="a8"/>
        <w:framePr w:hSpace="180" w:wrap="around" w:vAnchor="page" w:hAnchor="margin" w:x="-210" w:y="593"/>
        <w:tabs>
          <w:tab w:val="left" w:pos="3105"/>
          <w:tab w:val="center" w:pos="5103"/>
        </w:tabs>
        <w:ind w:firstLine="0"/>
        <w:rPr>
          <w:b/>
          <w:bCs/>
          <w:sz w:val="26"/>
          <w:szCs w:val="26"/>
        </w:rPr>
      </w:pPr>
      <w:r w:rsidRPr="00AB1CB7">
        <w:rPr>
          <w:b/>
          <w:bCs/>
          <w:sz w:val="26"/>
          <w:szCs w:val="26"/>
        </w:rPr>
        <w:t>Пояснювальна записка</w:t>
      </w:r>
    </w:p>
    <w:p w:rsidR="003C00CD" w:rsidRPr="00AB1CB7" w:rsidRDefault="003C00CD" w:rsidP="00AB1CB7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на  </w:t>
      </w:r>
      <w:r w:rsidRPr="00AB1CB7">
        <w:rPr>
          <w:rFonts w:ascii="Times New Roman" w:hAnsi="Times New Roman" w:cs="Times New Roman"/>
          <w:b/>
          <w:bCs/>
          <w:sz w:val="26"/>
          <w:szCs w:val="26"/>
          <w:lang w:val="uk-UA"/>
        </w:rPr>
        <w:t>Х</w:t>
      </w:r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сесію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VІІ скликання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від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D4AC9" w:rsidRPr="00AB1CB7">
        <w:rPr>
          <w:rFonts w:ascii="Times New Roman" w:hAnsi="Times New Roman" w:cs="Times New Roman"/>
          <w:b/>
          <w:bCs/>
          <w:sz w:val="26"/>
          <w:szCs w:val="26"/>
          <w:lang w:val="uk-UA"/>
        </w:rPr>
        <w:t>16</w:t>
      </w:r>
      <w:r w:rsidRPr="00AB1CB7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3D4AC9" w:rsidRPr="00AB1CB7">
        <w:rPr>
          <w:rFonts w:ascii="Times New Roman" w:hAnsi="Times New Roman" w:cs="Times New Roman"/>
          <w:b/>
          <w:bCs/>
          <w:sz w:val="26"/>
          <w:szCs w:val="26"/>
          <w:lang w:val="uk-UA"/>
        </w:rPr>
        <w:t>8</w:t>
      </w:r>
      <w:r w:rsidRPr="00AB1CB7">
        <w:rPr>
          <w:rFonts w:ascii="Times New Roman" w:hAnsi="Times New Roman" w:cs="Times New Roman"/>
          <w:b/>
          <w:bCs/>
          <w:sz w:val="26"/>
          <w:szCs w:val="26"/>
        </w:rPr>
        <w:t>.2016 р.</w:t>
      </w:r>
    </w:p>
    <w:p w:rsidR="003C00CD" w:rsidRPr="00AB1CB7" w:rsidRDefault="003C00CD" w:rsidP="00AB1CB7">
      <w:pPr>
        <w:pStyle w:val="6"/>
        <w:framePr w:hSpace="180" w:wrap="around" w:vAnchor="page" w:hAnchor="margin" w:x="-210" w:y="593"/>
        <w:spacing w:before="0" w:beforeAutospacing="0" w:afterAutospacing="0"/>
        <w:rPr>
          <w:rFonts w:ascii="Times New Roman" w:hAnsi="Times New Roman" w:cs="Times New Roman"/>
          <w:b/>
          <w:bCs/>
          <w:sz w:val="26"/>
          <w:szCs w:val="26"/>
        </w:rPr>
      </w:pPr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“Про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внесення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змін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доповнень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до </w:t>
      </w:r>
      <w:proofErr w:type="gram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AB1CB7">
        <w:rPr>
          <w:rFonts w:ascii="Times New Roman" w:hAnsi="Times New Roman" w:cs="Times New Roman"/>
          <w:b/>
          <w:bCs/>
          <w:sz w:val="26"/>
          <w:szCs w:val="26"/>
        </w:rPr>
        <w:t>ішення сільської ради</w:t>
      </w:r>
    </w:p>
    <w:p w:rsidR="003C00CD" w:rsidRPr="00AB1CB7" w:rsidRDefault="003C00CD" w:rsidP="00AB1CB7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від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 xml:space="preserve"> 23 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грудня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 xml:space="preserve"> 2015 року № 42 «Про 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сільський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 xml:space="preserve"> бюджет ради на 2016 </w:t>
      </w:r>
      <w:proofErr w:type="spellStart"/>
      <w:proofErr w:type="gramStart"/>
      <w:r w:rsidRPr="00AB1CB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B1CB7">
        <w:rPr>
          <w:rFonts w:ascii="Times New Roman" w:hAnsi="Times New Roman" w:cs="Times New Roman"/>
          <w:b/>
          <w:sz w:val="26"/>
          <w:szCs w:val="26"/>
        </w:rPr>
        <w:t>ік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>»</w:t>
      </w:r>
    </w:p>
    <w:p w:rsidR="003C00CD" w:rsidRPr="00AB1CB7" w:rsidRDefault="003C00CD" w:rsidP="00AB1CB7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CB7">
        <w:rPr>
          <w:rFonts w:ascii="Times New Roman" w:hAnsi="Times New Roman" w:cs="Times New Roman"/>
          <w:b/>
          <w:sz w:val="26"/>
          <w:szCs w:val="26"/>
        </w:rPr>
        <w:t xml:space="preserve">та 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додаткі</w:t>
      </w:r>
      <w:proofErr w:type="gramStart"/>
      <w:r w:rsidRPr="00AB1CB7">
        <w:rPr>
          <w:rFonts w:ascii="Times New Roman" w:hAnsi="Times New Roman" w:cs="Times New Roman"/>
          <w:b/>
          <w:sz w:val="26"/>
          <w:szCs w:val="26"/>
        </w:rPr>
        <w:t>в</w:t>
      </w:r>
      <w:proofErr w:type="spellEnd"/>
      <w:proofErr w:type="gramEnd"/>
      <w:r w:rsidRPr="00AB1CB7">
        <w:rPr>
          <w:rFonts w:ascii="Times New Roman" w:hAnsi="Times New Roman" w:cs="Times New Roman"/>
          <w:b/>
          <w:sz w:val="26"/>
          <w:szCs w:val="26"/>
        </w:rPr>
        <w:t xml:space="preserve"> до 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нього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>» (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зі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змінами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>)</w:t>
      </w:r>
    </w:p>
    <w:p w:rsidR="003C00CD" w:rsidRPr="00AB1CB7" w:rsidRDefault="003C00CD" w:rsidP="00AB1CB7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C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C00CD" w:rsidRPr="00AB1CB7" w:rsidRDefault="003C00CD" w:rsidP="00AB1CB7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AB1CB7">
        <w:rPr>
          <w:rFonts w:ascii="Times New Roman" w:hAnsi="Times New Roman" w:cs="Times New Roman"/>
          <w:b/>
          <w:noProof/>
          <w:sz w:val="26"/>
          <w:szCs w:val="26"/>
        </w:rPr>
        <w:t>Загальний фонд сільського бюджету:</w:t>
      </w:r>
    </w:p>
    <w:p w:rsidR="003C00CD" w:rsidRPr="00AB1CB7" w:rsidRDefault="003C00CD" w:rsidP="00AB1CB7">
      <w:pPr>
        <w:pStyle w:val="31"/>
        <w:framePr w:hSpace="180" w:wrap="around" w:vAnchor="page" w:hAnchor="margin" w:x="-210" w:y="593"/>
        <w:tabs>
          <w:tab w:val="left" w:pos="709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C00CD" w:rsidRPr="00AB1CB7" w:rsidRDefault="003C00CD" w:rsidP="00AB1CB7">
      <w:pPr>
        <w:framePr w:hSpace="180" w:wrap="around" w:vAnchor="page" w:hAnchor="margin" w:x="-210" w:y="59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В зв’язку з перевикона</w:t>
      </w:r>
      <w:r w:rsidR="00AB1CB7"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нням бюджету сільської ради за 7 місяців на 152,8 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відсотки та необхідністю оплати послуг по профілактичних випробовуваннях електрообладнання, придбання предметів та матеріалів, проведення поточного ремонту підлоги в приміщенні сільської бібліотеки, виплати заробітної плати, індексації, нарахування на зарплату, надання іншої субвенції Андріївській ЗОШ І-ІІІ ступенів </w:t>
      </w:r>
      <w:proofErr w:type="spellStart"/>
      <w:r w:rsidRPr="00AB1CB7">
        <w:rPr>
          <w:rFonts w:ascii="Times New Roman" w:hAnsi="Times New Roman" w:cs="Times New Roman"/>
          <w:sz w:val="24"/>
          <w:szCs w:val="24"/>
          <w:lang w:val="uk-UA"/>
        </w:rPr>
        <w:t>с.Андріївка</w:t>
      </w:r>
      <w:proofErr w:type="spellEnd"/>
      <w:r w:rsidRPr="00AB1CB7">
        <w:rPr>
          <w:rFonts w:ascii="Times New Roman" w:hAnsi="Times New Roman" w:cs="Times New Roman"/>
          <w:sz w:val="24"/>
          <w:szCs w:val="24"/>
          <w:lang w:val="uk-UA"/>
        </w:rPr>
        <w:t>, оплати внесків в асоціацію органів місцевого самоврядування, використати кошти в сільському бюджеті шляхом збільшення доходів та видатків на суму 73858,00грн.,а саме:</w:t>
      </w:r>
    </w:p>
    <w:p w:rsidR="003C00CD" w:rsidRPr="00AB1CB7" w:rsidRDefault="003C00CD" w:rsidP="00AB1CB7">
      <w:pPr>
        <w:framePr w:hSpace="180" w:wrap="around" w:vAnchor="page" w:hAnchor="margin" w:x="-210" w:y="59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1.Внести помісячні зміни до  доходної частини загального фонду бюджету  Андріївської сільської ради на 2016 рік (ІІІ сесія </w:t>
      </w:r>
      <w:r w:rsidRPr="00AB1C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>ІІ скликання від 23.12.2015 року) шляхом збільшення доходів по КПК на суму 73858,00грн, а саме:</w:t>
      </w: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0"/>
          <w:lang w:val="uk-UA"/>
        </w:rPr>
      </w:pP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>КПК 18050400 Єдиний податок з фізичних  осіб (+11558,00грн.)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на липень - +1525,00грн.</w:t>
      </w: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на серпень - +9305,00грн</w:t>
      </w: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на вересень - +182,00грн</w:t>
      </w: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на жовтень - +182,00грн</w:t>
      </w: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на листопад - +182,00грн</w:t>
      </w: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на грудень - +182,00грн</w:t>
      </w: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КПК 18050300 Єдиний податок з юридичних осіб </w:t>
      </w: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на липень -  +40300,00грн.</w:t>
      </w: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>КПК 24060300 Інші надходження</w:t>
      </w: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на липень  +22000,00грн.</w:t>
      </w: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C00CD" w:rsidRPr="00AB1CB7" w:rsidRDefault="003C00CD" w:rsidP="00AB1CB7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2.Внести помісячні зміни до видаткової частини загального фонду бюджету Андріївської сільської ради на 2016 рік (ІІІ сесія </w:t>
      </w:r>
      <w:r w:rsidRPr="00AB1C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>ІІ скликання від 23.12.2015 року) шляхом збільшення видатків по КФК та КЕКВ на суму 73858,00грн., а саме:</w:t>
      </w:r>
    </w:p>
    <w:p w:rsidR="003C00CD" w:rsidRPr="00AB1CB7" w:rsidRDefault="003C00CD" w:rsidP="00AB1CB7">
      <w:pPr>
        <w:spacing w:before="0" w:beforeAutospacing="0" w:after="0" w:afterAutospacing="0"/>
        <w:ind w:right="28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AB1CB7">
      <w:pPr>
        <w:spacing w:before="0" w:beforeAutospacing="0" w:after="0" w:afterAutospacing="0"/>
        <w:ind w:right="28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B1C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КФК 010116 Органи місцевого самоврядування 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>КЕКВ 2111 заробітна плата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>+1184,00грн.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липень     +592,00грн.</w:t>
      </w: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серпень    +592,00грн.</w:t>
      </w: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>КЕКВ 2120 нарахування на заробітну плату + 262,00грн.</w:t>
      </w: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липень    +131,00грн.    </w:t>
      </w: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серпень   +131,00грн.</w:t>
      </w: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>КЕКВ 2240 оплата послуг (крім комунальних) +2500,00грн.</w:t>
      </w: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липень    +2500,00грн.              </w:t>
      </w: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>КЕКВ 2800 інші поточні видатки +600,00грн.</w:t>
      </w: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липень     +100,00грн.</w:t>
      </w: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серпень    +500,00грн.</w:t>
      </w: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AB1CB7">
      <w:pPr>
        <w:spacing w:before="0" w:beforeAutospacing="0" w:after="0" w:afterAutospacing="0"/>
        <w:ind w:right="28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B1C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КФК 070101 дошкільні заклади освіти 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КЕКВ 2210 предмети, матеріали, обладнання та інвентар +500,00грн.</w:t>
      </w:r>
    </w:p>
    <w:p w:rsidR="003C00CD" w:rsidRPr="00AB1CB7" w:rsidRDefault="003C00CD" w:rsidP="00AB1CB7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липень    +200,00грн.   </w:t>
      </w:r>
    </w:p>
    <w:p w:rsidR="003C00CD" w:rsidRPr="00AB1CB7" w:rsidRDefault="003C00CD" w:rsidP="00AB1CB7">
      <w:pPr>
        <w:tabs>
          <w:tab w:val="left" w:pos="1596"/>
        </w:tabs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серпень   +300,00грн.</w:t>
      </w:r>
    </w:p>
    <w:p w:rsidR="003C00CD" w:rsidRPr="00AB1CB7" w:rsidRDefault="003C00CD" w:rsidP="00AB1CB7">
      <w:pPr>
        <w:tabs>
          <w:tab w:val="left" w:pos="1596"/>
        </w:tabs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>КЕКВ 2240 оплата послуг (крім комунальних) +1120,00грн.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липень    +1120,00грн.              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КФК 100203 Благоустрій села 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>КЕКВ 2210 предмети, матеріали, обладнання та інвентар+23600,00грн.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липень    +20000,00грн.     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серпень   +3600,00грн.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КФК 110201 Бібліотека 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>КЕКВ 2111 заробітна плата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>+894,00грн.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липень       +149,00грн.     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серпень      +149,00грн.    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вересень     +149,00грн.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жовтень      +149,00грн.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листопад    +149,00грн.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грудень      +149,00грн.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>КЕКВ 2120 нарахування на заробітну плату + 198,00грн.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липень       +33,00грн.     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серпень      +33,00грн.    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вересень     +33,00грн.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жовтень      +33,00грн.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листопад    +33,00грн.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грудень      +33,00грн.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КЕКВ 2210 предмети, матеріали, обладнання та інвентар+1500,00грн.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серпень   +1500,00грн.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>КЕКВ 2240 оплата послуг (крім комунальних) +19500,00грн.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липень    +19500,00грн.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AB1C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КФК 250380 Інші субвенції </w:t>
      </w:r>
    </w:p>
    <w:p w:rsidR="003C00CD" w:rsidRPr="00AB1CB7" w:rsidRDefault="003C00CD" w:rsidP="003C00CD">
      <w:pPr>
        <w:spacing w:before="0" w:beforeAutospacing="0" w:after="0" w:afterAutospacing="0"/>
        <w:ind w:left="601" w:right="283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>КЕКВ 2620 поточні трансферти органам державного управління інших    рівнів в сумі 22000,00грн., з них:</w:t>
      </w:r>
    </w:p>
    <w:p w:rsidR="003C00CD" w:rsidRPr="00AB1CB7" w:rsidRDefault="003C00CD" w:rsidP="003C00CD">
      <w:pPr>
        <w:spacing w:before="0" w:beforeAutospacing="0" w:after="0" w:afterAutospacing="0"/>
        <w:ind w:left="567" w:right="28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- 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Андріївській ЗОШ І-ІІІ ступенів в сумі – 22000,00грн. (придбання вхідних дверей (пластикових) в сумі 9500 грн., книжкових стелажів в шкільну бібліотеку в 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lastRenderedPageBreak/>
        <w:t>сумі 4170 грн., комплекту: стіл учнівський та стільці в сумі 6930 грн., стіл учительський в сумі 1400 грн.)</w:t>
      </w:r>
    </w:p>
    <w:p w:rsidR="003C00CD" w:rsidRPr="00AB1CB7" w:rsidRDefault="003C00CD" w:rsidP="003C00CD">
      <w:pPr>
        <w:spacing w:before="0" w:beforeAutospacing="0" w:after="0" w:afterAutospacing="0"/>
        <w:ind w:left="601" w:right="283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на липень      + 22000,00грн.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Таким чином з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вище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названими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змінами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B1CB7">
        <w:rPr>
          <w:rFonts w:ascii="Times New Roman" w:hAnsi="Times New Roman" w:cs="Times New Roman"/>
          <w:b/>
          <w:bCs/>
          <w:sz w:val="26"/>
          <w:szCs w:val="26"/>
          <w:lang w:val="uk-UA"/>
        </w:rPr>
        <w:t>збільшено:</w:t>
      </w:r>
    </w:p>
    <w:p w:rsidR="003C00CD" w:rsidRPr="00AB1CB7" w:rsidRDefault="003C00CD" w:rsidP="003C00CD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B1CB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- план по  доходах   загального фонду на суму 73858,00грн.</w:t>
      </w:r>
    </w:p>
    <w:p w:rsidR="003C00CD" w:rsidRPr="00AB1CB7" w:rsidRDefault="003C00CD" w:rsidP="003C00CD">
      <w:pPr>
        <w:tabs>
          <w:tab w:val="num" w:pos="0"/>
        </w:tabs>
        <w:spacing w:before="0" w:beforeAutospacing="0" w:after="0" w:afterAutospacing="0"/>
        <w:ind w:right="283" w:firstLine="42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B1CB7">
        <w:rPr>
          <w:rFonts w:ascii="Times New Roman" w:hAnsi="Times New Roman" w:cs="Times New Roman"/>
          <w:b/>
          <w:bCs/>
          <w:sz w:val="26"/>
          <w:szCs w:val="26"/>
          <w:lang w:val="uk-UA"/>
        </w:rPr>
        <w:t>-</w:t>
      </w:r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план по </w:t>
      </w:r>
      <w:r w:rsidRPr="00AB1CB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видатках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загального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фонду на суму </w:t>
      </w:r>
      <w:r w:rsidRPr="00AB1CB7">
        <w:rPr>
          <w:rFonts w:ascii="Times New Roman" w:hAnsi="Times New Roman" w:cs="Times New Roman"/>
          <w:b/>
          <w:bCs/>
          <w:sz w:val="26"/>
          <w:szCs w:val="26"/>
          <w:lang w:val="uk-UA"/>
        </w:rPr>
        <w:t>73858,00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грн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C00CD" w:rsidRPr="00AB1CB7" w:rsidRDefault="003C00CD" w:rsidP="003C00C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CD" w:rsidRPr="00AB1CB7" w:rsidRDefault="003C00CD" w:rsidP="003C00CD">
      <w:pPr>
        <w:pStyle w:val="31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CB7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зв’язку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цим</w:t>
      </w:r>
      <w:proofErr w:type="spellEnd"/>
      <w:r w:rsidRPr="00AB1C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1CB7">
        <w:rPr>
          <w:rFonts w:ascii="Times New Roman" w:hAnsi="Times New Roman" w:cs="Times New Roman"/>
          <w:b/>
          <w:sz w:val="26"/>
          <w:szCs w:val="26"/>
        </w:rPr>
        <w:t>з</w:t>
      </w:r>
      <w:r w:rsidRPr="00AB1CB7">
        <w:rPr>
          <w:rFonts w:ascii="Times New Roman" w:hAnsi="Times New Roman" w:cs="Times New Roman"/>
          <w:b/>
          <w:bCs/>
          <w:sz w:val="26"/>
          <w:szCs w:val="26"/>
        </w:rPr>
        <w:t>агальний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обсяг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видаткі</w:t>
      </w:r>
      <w:proofErr w:type="gram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spellEnd"/>
      <w:proofErr w:type="gram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становить 953599,00грн., в тому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числі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загальному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фонду – 910486,00грн., по </w:t>
      </w:r>
      <w:proofErr w:type="spellStart"/>
      <w:r w:rsidRPr="00AB1CB7">
        <w:rPr>
          <w:rFonts w:ascii="Times New Roman" w:hAnsi="Times New Roman" w:cs="Times New Roman"/>
          <w:b/>
          <w:bCs/>
          <w:sz w:val="26"/>
          <w:szCs w:val="26"/>
        </w:rPr>
        <w:t>спеціальному</w:t>
      </w:r>
      <w:proofErr w:type="spellEnd"/>
      <w:r w:rsidRPr="00AB1CB7">
        <w:rPr>
          <w:rFonts w:ascii="Times New Roman" w:hAnsi="Times New Roman" w:cs="Times New Roman"/>
          <w:b/>
          <w:bCs/>
          <w:sz w:val="26"/>
          <w:szCs w:val="26"/>
        </w:rPr>
        <w:t xml:space="preserve"> фонду – 43113,00грн.</w:t>
      </w:r>
    </w:p>
    <w:p w:rsidR="003C00CD" w:rsidRPr="00AB1CB7" w:rsidRDefault="003C00CD" w:rsidP="003C00CD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3C00CD" w:rsidRPr="00AB1CB7" w:rsidRDefault="003C00CD" w:rsidP="003C00CD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bookmarkStart w:id="4" w:name="_GoBack"/>
      <w:bookmarkEnd w:id="4"/>
      <w:r w:rsidRPr="00AB1CB7">
        <w:rPr>
          <w:rFonts w:ascii="Times New Roman" w:hAnsi="Times New Roman" w:cs="Times New Roman"/>
          <w:lang w:val="uk-UA"/>
        </w:rPr>
        <w:tab/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Л.І.П’ятак</w:t>
      </w:r>
    </w:p>
    <w:p w:rsidR="0080399D" w:rsidRPr="0080399D" w:rsidRDefault="0080399D" w:rsidP="003C00CD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80399D" w:rsidRDefault="0080399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D021E1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3C00CD" w:rsidRDefault="003C00CD" w:rsidP="003C00CD">
      <w:pPr>
        <w:spacing w:before="0" w:beforeAutospacing="0" w:after="0" w:afterAutospacing="0"/>
        <w:rPr>
          <w:lang w:val="uk-UA"/>
        </w:rPr>
      </w:pPr>
    </w:p>
    <w:p w:rsidR="003C00CD" w:rsidRDefault="003C00CD" w:rsidP="003C00CD">
      <w:pPr>
        <w:spacing w:before="0" w:beforeAutospacing="0" w:after="0" w:afterAutospacing="0"/>
        <w:rPr>
          <w:lang w:val="uk-UA"/>
        </w:rPr>
      </w:pPr>
    </w:p>
    <w:p w:rsidR="003C00CD" w:rsidRDefault="003C00CD" w:rsidP="00AC4F97">
      <w:pPr>
        <w:spacing w:before="0" w:beforeAutospacing="0" w:after="0" w:afterAutospacing="0"/>
        <w:jc w:val="center"/>
        <w:rPr>
          <w:lang w:val="uk-UA"/>
        </w:rPr>
      </w:pPr>
    </w:p>
    <w:p w:rsidR="003C00CD" w:rsidRDefault="003C00CD" w:rsidP="00AC4F97">
      <w:pPr>
        <w:spacing w:before="0" w:beforeAutospacing="0" w:after="0" w:afterAutospacing="0"/>
        <w:jc w:val="center"/>
        <w:rPr>
          <w:lang w:val="uk-UA"/>
        </w:rPr>
      </w:pPr>
    </w:p>
    <w:p w:rsidR="003C00CD" w:rsidRDefault="003C00CD" w:rsidP="00AC4F97">
      <w:pPr>
        <w:spacing w:before="0" w:beforeAutospacing="0" w:after="0" w:afterAutospacing="0"/>
        <w:jc w:val="center"/>
        <w:rPr>
          <w:lang w:val="uk-UA"/>
        </w:rPr>
      </w:pPr>
    </w:p>
    <w:p w:rsidR="007215F9" w:rsidRDefault="007215F9" w:rsidP="00AC4F97">
      <w:pPr>
        <w:spacing w:before="0" w:beforeAutospacing="0" w:after="0" w:afterAutospacing="0"/>
        <w:jc w:val="center"/>
        <w:rPr>
          <w:lang w:val="uk-UA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9245" cy="418465"/>
            <wp:effectExtent l="19050" t="0" r="0" b="0"/>
            <wp:docPr id="5" name="Рисунок 4" descr="TRE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ZU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97" w:rsidRPr="00AC4F97" w:rsidRDefault="00AC4F97" w:rsidP="00AC4F9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4F97">
        <w:rPr>
          <w:rFonts w:ascii="Times New Roman" w:hAnsi="Times New Roman" w:cs="Times New Roman"/>
          <w:sz w:val="24"/>
          <w:szCs w:val="24"/>
          <w:lang w:val="uk-UA"/>
        </w:rPr>
        <w:t xml:space="preserve">У К Р А Ї Н А </w:t>
      </w:r>
    </w:p>
    <w:p w:rsidR="00AC4F97" w:rsidRPr="00AC4F97" w:rsidRDefault="00AC4F97" w:rsidP="00AC4F9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4F97">
        <w:rPr>
          <w:rFonts w:ascii="Times New Roman" w:hAnsi="Times New Roman" w:cs="Times New Roman"/>
          <w:sz w:val="24"/>
          <w:szCs w:val="24"/>
          <w:lang w:val="uk-UA"/>
        </w:rPr>
        <w:t>Харківська  область</w:t>
      </w:r>
    </w:p>
    <w:p w:rsidR="00AC4F97" w:rsidRPr="00AC4F97" w:rsidRDefault="00AC4F97" w:rsidP="00AC4F9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4F97">
        <w:rPr>
          <w:rFonts w:ascii="Times New Roman" w:hAnsi="Times New Roman" w:cs="Times New Roman"/>
          <w:sz w:val="24"/>
          <w:szCs w:val="24"/>
          <w:lang w:val="uk-UA"/>
        </w:rPr>
        <w:t>Кегичівський район</w:t>
      </w:r>
    </w:p>
    <w:p w:rsidR="00AB1CB7" w:rsidRDefault="00AC4F97" w:rsidP="00AC4F9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4F97">
        <w:rPr>
          <w:rFonts w:ascii="Times New Roman" w:hAnsi="Times New Roman" w:cs="Times New Roman"/>
          <w:sz w:val="24"/>
          <w:szCs w:val="24"/>
          <w:lang w:val="uk-UA"/>
        </w:rPr>
        <w:t>Андріївська сільська рада</w:t>
      </w:r>
    </w:p>
    <w:p w:rsidR="00AB1CB7" w:rsidRDefault="00AB1CB7" w:rsidP="00AC4F9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1CB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CB7"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proofErr w:type="spellEnd"/>
      <w:r w:rsidRPr="00AB1CB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</w:t>
      </w:r>
    </w:p>
    <w:p w:rsidR="00AB1CB7" w:rsidRPr="00AB1CB7" w:rsidRDefault="00AB1CB7" w:rsidP="00AB1CB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1CB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Х сесії</w:t>
      </w:r>
    </w:p>
    <w:p w:rsidR="00AB1CB7" w:rsidRPr="00AB1CB7" w:rsidRDefault="00AB1CB7" w:rsidP="00AB1CB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1CB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B1CB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 скликання </w:t>
      </w:r>
    </w:p>
    <w:p w:rsidR="00AB1CB7" w:rsidRPr="00AB1CB7" w:rsidRDefault="00AB1CB7" w:rsidP="00AB1CB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AB1CB7">
        <w:rPr>
          <w:rFonts w:ascii="Times New Roman" w:eastAsia="Calibri" w:hAnsi="Times New Roman" w:cs="Times New Roman"/>
          <w:sz w:val="24"/>
          <w:szCs w:val="24"/>
          <w:lang w:val="uk-UA"/>
        </w:rPr>
        <w:t>від  16 серпня  2016 року                                                                                        № 105  -VII</w:t>
      </w:r>
    </w:p>
    <w:p w:rsidR="00AB1CB7" w:rsidRPr="00AB1CB7" w:rsidRDefault="00AB1CB7" w:rsidP="00AB1CB7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C4F97" w:rsidRPr="00AC4F97" w:rsidRDefault="00AC4F97" w:rsidP="00AB1CB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y="905"/>
        <w:jc w:val="center"/>
        <w:rPr>
          <w:sz w:val="24"/>
          <w:szCs w:val="24"/>
        </w:rPr>
      </w:pPr>
    </w:p>
    <w:p w:rsidR="00AB1CB7" w:rsidRPr="00AB1CB7" w:rsidRDefault="00AB1CB7" w:rsidP="00AB1CB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</w:t>
      </w:r>
    </w:p>
    <w:p w:rsidR="00AB1CB7" w:rsidRPr="00AB1CB7" w:rsidRDefault="00AB1CB7" w:rsidP="00AB1CB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>сільського  голови.</w:t>
      </w:r>
    </w:p>
    <w:p w:rsidR="00AB1CB7" w:rsidRPr="00AB1CB7" w:rsidRDefault="00AB1CB7" w:rsidP="00AB1CB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 На підставі статті 26 пункт 23 Закону України «Про  місцеве самоврядування в Україні» Андріївська  сільська рада:</w:t>
      </w:r>
    </w:p>
    <w:p w:rsidR="00AB1CB7" w:rsidRPr="00AB1CB7" w:rsidRDefault="00AB1CB7" w:rsidP="00AB1CB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AB1CB7" w:rsidRPr="00AB1CB7" w:rsidRDefault="00AB1CB7" w:rsidP="00AB1CB7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Затвердити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розпорядження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сільського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голови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 xml:space="preserve"> в </w:t>
      </w:r>
      <w:proofErr w:type="gram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м</w:t>
      </w:r>
      <w:proofErr w:type="gram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іжсесійний період</w:t>
      </w:r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:</w:t>
      </w:r>
    </w:p>
    <w:p w:rsidR="00AB1CB7" w:rsidRPr="00AB1CB7" w:rsidRDefault="00AB1CB7" w:rsidP="00AB1CB7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 xml:space="preserve">- № 15 від  25.04.2016 </w:t>
      </w:r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року про 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преміювання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працівників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органу 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місцевого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самоврядування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:rsidR="00AB1CB7" w:rsidRPr="00AB1CB7" w:rsidRDefault="00AB1CB7" w:rsidP="00AB1CB7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 xml:space="preserve">- № 16 від  25.04.32016 року </w:t>
      </w:r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про </w:t>
      </w:r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преміювання водія сільської ради</w:t>
      </w:r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;</w:t>
      </w:r>
    </w:p>
    <w:p w:rsidR="00AB1CB7" w:rsidRPr="00AB1CB7" w:rsidRDefault="00AB1CB7" w:rsidP="00AB1CB7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 xml:space="preserve">- № 22 від  20.05.2016   року </w:t>
      </w:r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про 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преміювання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працівників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органу 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місцевого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самоврядування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:rsidR="00AB1CB7" w:rsidRPr="00AB1CB7" w:rsidRDefault="00AB1CB7" w:rsidP="00AB1CB7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 xml:space="preserve">- № 23 від  20.05.2016  року </w:t>
      </w:r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про </w:t>
      </w:r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преміювання водія сільської ради</w:t>
      </w:r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;</w:t>
      </w:r>
    </w:p>
    <w:p w:rsidR="00AB1CB7" w:rsidRPr="00AB1CB7" w:rsidRDefault="00AB1CB7" w:rsidP="00AB1CB7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 xml:space="preserve">- № 28 від  23.06.2016  року </w:t>
      </w:r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про </w:t>
      </w:r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преміювання водія сільської ради</w:t>
      </w:r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;</w:t>
      </w:r>
    </w:p>
    <w:p w:rsidR="00AB1CB7" w:rsidRPr="00AB1CB7" w:rsidRDefault="00AB1CB7" w:rsidP="00AB1CB7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 xml:space="preserve">- № 29 від  23.06.2016  року </w:t>
      </w:r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про 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преміювання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працівників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органу 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місцевого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самоврядування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:rsidR="00AB1CB7" w:rsidRPr="00AB1CB7" w:rsidRDefault="00AB1CB7" w:rsidP="00AB1CB7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- № 35 від  25.07.2016 року про преміювання водія сільської ради;</w:t>
      </w:r>
    </w:p>
    <w:p w:rsidR="00AB1CB7" w:rsidRPr="00AB1CB7" w:rsidRDefault="00AB1CB7" w:rsidP="00AB1CB7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 xml:space="preserve">- № 36 від  25.07.2016 року про  преміювання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працівників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органу 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місцевого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AB1CB7">
        <w:rPr>
          <w:rStyle w:val="af1"/>
          <w:rFonts w:ascii="Times New Roman" w:hAnsi="Times New Roman" w:cs="Times New Roman"/>
          <w:b w:val="0"/>
          <w:sz w:val="24"/>
          <w:szCs w:val="24"/>
        </w:rPr>
        <w:t>самоврядування</w:t>
      </w:r>
      <w:proofErr w:type="spellEnd"/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:rsidR="00AB1CB7" w:rsidRPr="00AB1CB7" w:rsidRDefault="00AB1CB7" w:rsidP="00AB1CB7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- № 15 від 10.05.2016 року про внесення змін до бюджету сільської ради на 2016 рік</w:t>
      </w:r>
    </w:p>
    <w:p w:rsidR="00AB1CB7" w:rsidRPr="00AB1CB7" w:rsidRDefault="00AB1CB7" w:rsidP="00AB1CB7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- № 17 від 30.05.2016 року про внесення змін до бюджету сільської ради на 2016 рік</w:t>
      </w:r>
    </w:p>
    <w:p w:rsidR="00AB1CB7" w:rsidRPr="00AB1CB7" w:rsidRDefault="00AB1CB7" w:rsidP="00AB1CB7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- № 19 від 10.06.2016 року про внесення змін до бюджету сільської ради на 2016 рік</w:t>
      </w:r>
    </w:p>
    <w:p w:rsidR="00AB1CB7" w:rsidRPr="00AB1CB7" w:rsidRDefault="00AB1CB7" w:rsidP="00AB1CB7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- № 20 від 23.06.2016 року про внесення змін до бюджету сільської ради на 2016 рік</w:t>
      </w:r>
    </w:p>
    <w:p w:rsidR="00AB1CB7" w:rsidRPr="00AB1CB7" w:rsidRDefault="00AB1CB7" w:rsidP="00AB1CB7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- № 24 від 21.07.2016 року про внесення змін до бюджету сільської ради на 2016 рік</w:t>
      </w:r>
    </w:p>
    <w:p w:rsidR="00AB1CB7" w:rsidRPr="00C838E8" w:rsidRDefault="00AB1CB7" w:rsidP="00AB1CB7">
      <w:pPr>
        <w:spacing w:before="0" w:beforeAutospacing="0" w:after="0" w:afterAutospacing="0"/>
        <w:rPr>
          <w:rStyle w:val="af1"/>
          <w:b w:val="0"/>
          <w:sz w:val="24"/>
          <w:szCs w:val="24"/>
          <w:lang w:val="uk-UA"/>
        </w:rPr>
      </w:pPr>
      <w:r w:rsidRPr="00AB1CB7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- № 25 від 25.07.2016 року про внесення змін до бюджету сільської ради на 2016 рік</w:t>
      </w:r>
    </w:p>
    <w:p w:rsidR="00AB1CB7" w:rsidRDefault="00AB1CB7" w:rsidP="00AB1CB7">
      <w:pPr>
        <w:jc w:val="both"/>
        <w:rPr>
          <w:sz w:val="24"/>
          <w:szCs w:val="24"/>
          <w:lang w:val="uk-UA"/>
        </w:rPr>
      </w:pPr>
    </w:p>
    <w:p w:rsidR="00AB1CB7" w:rsidRPr="0086172E" w:rsidRDefault="00AB1CB7" w:rsidP="00AB1CB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Л.І.П’ятак</w:t>
      </w:r>
    </w:p>
    <w:p w:rsidR="003C00CD" w:rsidRDefault="003C00CD" w:rsidP="003C00CD">
      <w:pPr>
        <w:jc w:val="both"/>
        <w:rPr>
          <w:sz w:val="24"/>
          <w:szCs w:val="24"/>
          <w:lang w:val="uk-UA"/>
        </w:rPr>
      </w:pPr>
    </w:p>
    <w:p w:rsidR="003C00CD" w:rsidRDefault="003C00CD" w:rsidP="003C00CD">
      <w:pPr>
        <w:jc w:val="both"/>
        <w:rPr>
          <w:sz w:val="24"/>
          <w:szCs w:val="24"/>
          <w:lang w:val="uk-UA"/>
        </w:rPr>
      </w:pPr>
    </w:p>
    <w:p w:rsidR="003C00CD" w:rsidRPr="00B93051" w:rsidRDefault="003C00CD" w:rsidP="003C00CD">
      <w:pPr>
        <w:jc w:val="both"/>
        <w:rPr>
          <w:sz w:val="24"/>
          <w:szCs w:val="24"/>
          <w:lang w:val="uk-UA"/>
        </w:rPr>
      </w:pPr>
    </w:p>
    <w:p w:rsidR="0066704B" w:rsidRDefault="0066704B" w:rsidP="00A03C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704B" w:rsidRDefault="0066704B" w:rsidP="00A03C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704B" w:rsidRDefault="0066704B" w:rsidP="00A03C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704B" w:rsidRDefault="0066704B" w:rsidP="00A03C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704B" w:rsidRDefault="0066704B" w:rsidP="00A03C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704B" w:rsidRDefault="0066704B" w:rsidP="00A03C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page" w:horzAnchor="margin" w:tblpY="905"/>
        <w:tblW w:w="9300" w:type="dxa"/>
        <w:tblLayout w:type="fixed"/>
        <w:tblLook w:val="0000"/>
      </w:tblPr>
      <w:tblGrid>
        <w:gridCol w:w="9300"/>
      </w:tblGrid>
      <w:tr w:rsidR="0066704B" w:rsidTr="003C00CD">
        <w:trPr>
          <w:trHeight w:val="12974"/>
        </w:trPr>
        <w:tc>
          <w:tcPr>
            <w:tcW w:w="9300" w:type="dxa"/>
          </w:tcPr>
          <w:p w:rsidR="0066704B" w:rsidRPr="0066704B" w:rsidRDefault="0066704B" w:rsidP="0066704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0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245" cy="418465"/>
                  <wp:effectExtent l="19050" t="0" r="0" b="0"/>
                  <wp:docPr id="7" name="Рисунок 4" descr="TREZ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EZ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04B" w:rsidRPr="0066704B" w:rsidRDefault="0066704B" w:rsidP="0066704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К Р А Ї Н А </w:t>
            </w:r>
          </w:p>
          <w:p w:rsidR="0066704B" w:rsidRPr="0066704B" w:rsidRDefault="0066704B" w:rsidP="0066704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 область</w:t>
            </w:r>
          </w:p>
          <w:p w:rsidR="0066704B" w:rsidRPr="0066704B" w:rsidRDefault="0066704B" w:rsidP="0066704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Кегичівський район</w:t>
            </w:r>
          </w:p>
          <w:p w:rsidR="0066704B" w:rsidRPr="0066704B" w:rsidRDefault="0066704B" w:rsidP="0066704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Андріївська сільська рада </w:t>
            </w:r>
          </w:p>
          <w:p w:rsidR="0066704B" w:rsidRPr="0066704B" w:rsidRDefault="0066704B" w:rsidP="0066704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CB7" w:rsidRPr="00AB1CB7" w:rsidRDefault="00AB1CB7" w:rsidP="00AB1C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І Ш Е Н </w:t>
            </w:r>
            <w:proofErr w:type="spellStart"/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</w:p>
          <w:p w:rsidR="00AB1CB7" w:rsidRPr="00AB1CB7" w:rsidRDefault="00AB1CB7" w:rsidP="00AB1C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сесії</w:t>
            </w:r>
          </w:p>
          <w:p w:rsidR="00AB1CB7" w:rsidRPr="00AB1CB7" w:rsidRDefault="00AB1CB7" w:rsidP="00AB1C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 </w:t>
            </w:r>
          </w:p>
          <w:p w:rsidR="00AB1CB7" w:rsidRPr="00AB1CB7" w:rsidRDefault="00AB1CB7" w:rsidP="00AB1C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CB7" w:rsidRPr="00AB1CB7" w:rsidRDefault="00AB1CB7" w:rsidP="00AB1C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 16  серпня    2016 року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106-VI</w:t>
            </w:r>
            <w:r w:rsidRPr="00AB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B1CB7" w:rsidRPr="00AB1CB7" w:rsidRDefault="00AB1CB7" w:rsidP="00AB1C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CB7" w:rsidRPr="00AB1CB7" w:rsidRDefault="00AB1CB7" w:rsidP="00AB1C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договорів,</w:t>
            </w:r>
          </w:p>
          <w:p w:rsidR="00AB1CB7" w:rsidRPr="00AB1CB7" w:rsidRDefault="00AB1CB7" w:rsidP="00AB1C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укладених сільським головою</w:t>
            </w:r>
          </w:p>
          <w:p w:rsidR="00AB1CB7" w:rsidRPr="00AB1CB7" w:rsidRDefault="00AB1CB7" w:rsidP="00AB1C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CB7" w:rsidRPr="00AB1CB7" w:rsidRDefault="00AB1CB7" w:rsidP="00AB1C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CB7" w:rsidRPr="00AB1CB7" w:rsidRDefault="00AB1CB7" w:rsidP="00AB1C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Відповідно пункту 43 статті 26 Закону України </w:t>
            </w:r>
            <w:proofErr w:type="spellStart"/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місцеве самоврядування в Україні, Андріївська  сільська рада</w:t>
            </w:r>
          </w:p>
          <w:p w:rsidR="00AB1CB7" w:rsidRPr="00AB1CB7" w:rsidRDefault="00AB1CB7" w:rsidP="00AB1C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CB7" w:rsidRPr="00AB1CB7" w:rsidRDefault="00AB1CB7" w:rsidP="00AB1C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ВИРІШИЛА:</w:t>
            </w:r>
          </w:p>
          <w:p w:rsidR="00AB1CB7" w:rsidRPr="00AB1CB7" w:rsidRDefault="00AB1CB7" w:rsidP="00AB1C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CB7" w:rsidRPr="00AB1CB7" w:rsidRDefault="00AB1CB7" w:rsidP="00AB1C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договори, укладені сільським  головою:</w:t>
            </w:r>
          </w:p>
          <w:p w:rsidR="00AB1CB7" w:rsidRPr="00AB1CB7" w:rsidRDefault="00AB1CB7" w:rsidP="00AB1C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договір № 25 від  12.07.2016 року ФО-П «Парамонов» В. В.» предмети та матеріали поточного ремонту;</w:t>
            </w:r>
          </w:p>
          <w:p w:rsidR="00AB1CB7" w:rsidRPr="00AB1CB7" w:rsidRDefault="00AB1CB7" w:rsidP="00AB1C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договір  № 43  від   22.07.2016 року  ПП «Заряд» профільне випробування електролічильника ; </w:t>
            </w:r>
          </w:p>
          <w:p w:rsidR="00AB1CB7" w:rsidRPr="00AB1CB7" w:rsidRDefault="00AB1CB7" w:rsidP="00AB1C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договір № 26  від  01.08.2016 року СПД – ФО  «</w:t>
            </w:r>
            <w:proofErr w:type="spellStart"/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Машинський</w:t>
            </w:r>
            <w:proofErr w:type="spellEnd"/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А.» придбання  предметів та матеріалів; </w:t>
            </w:r>
          </w:p>
          <w:p w:rsidR="00AB1CB7" w:rsidRPr="00AB1CB7" w:rsidRDefault="00AB1CB7" w:rsidP="00AB1C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договір № ГГ-ВВ000370  від  15.08.2016 року   ТОВ « </w:t>
            </w:r>
            <w:proofErr w:type="spellStart"/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Гамаюн-груп</w:t>
            </w:r>
            <w:proofErr w:type="spellEnd"/>
            <w:r w:rsidRPr="00AB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придбання предметів  та матеріалів;</w:t>
            </w:r>
          </w:p>
          <w:p w:rsidR="00AB1CB7" w:rsidRPr="00AB1CB7" w:rsidRDefault="00AB1CB7" w:rsidP="00AB1C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CB7" w:rsidRDefault="00AB1CB7" w:rsidP="00AB1CB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</w:p>
          <w:p w:rsidR="00AB1CB7" w:rsidRPr="00A06EF8" w:rsidRDefault="00AB1CB7" w:rsidP="00AB1CB7">
            <w:pPr>
              <w:rPr>
                <w:sz w:val="24"/>
                <w:szCs w:val="24"/>
                <w:lang w:val="uk-UA"/>
              </w:rPr>
            </w:pPr>
            <w:r w:rsidRPr="00A06EF8">
              <w:rPr>
                <w:sz w:val="24"/>
                <w:szCs w:val="24"/>
                <w:lang w:val="uk-UA"/>
              </w:rPr>
              <w:t xml:space="preserve">                                             </w:t>
            </w:r>
          </w:p>
          <w:p w:rsidR="0066704B" w:rsidRPr="0066704B" w:rsidRDefault="0066704B" w:rsidP="0066704B">
            <w:pPr>
              <w:spacing w:before="0" w:beforeAutospacing="0" w:after="0" w:afterAutospacing="0"/>
              <w:ind w:left="11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704B" w:rsidRPr="0066704B" w:rsidRDefault="0066704B" w:rsidP="0066704B">
            <w:pPr>
              <w:spacing w:before="0" w:beforeAutospacing="0" w:after="0" w:afterAutospacing="0"/>
              <w:ind w:left="11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704B" w:rsidRPr="0066704B" w:rsidRDefault="0066704B" w:rsidP="0066704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04B">
              <w:rPr>
                <w:rFonts w:ascii="Times New Roman" w:hAnsi="Times New Roman" w:cs="Times New Roman"/>
                <w:lang w:val="uk-UA"/>
              </w:rPr>
              <w:t xml:space="preserve">                                </w:t>
            </w:r>
            <w:r w:rsidRPr="0066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                  Л.І.П’ятак  </w:t>
            </w:r>
          </w:p>
          <w:p w:rsidR="0066704B" w:rsidRPr="0066704B" w:rsidRDefault="0066704B" w:rsidP="0066704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704B" w:rsidRDefault="0066704B" w:rsidP="0066704B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</w:p>
          <w:p w:rsidR="0066704B" w:rsidRDefault="0066704B" w:rsidP="003C00C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6704B" w:rsidRPr="0086172E" w:rsidRDefault="0066704B" w:rsidP="003C00CD">
            <w:pPr>
              <w:rPr>
                <w:sz w:val="32"/>
                <w:szCs w:val="32"/>
                <w:lang w:val="uk-UA"/>
              </w:rPr>
            </w:pPr>
            <w:r w:rsidRPr="0086172E">
              <w:rPr>
                <w:sz w:val="32"/>
                <w:szCs w:val="32"/>
                <w:lang w:val="uk-UA"/>
              </w:rPr>
              <w:t xml:space="preserve">       </w:t>
            </w:r>
          </w:p>
          <w:p w:rsidR="0066704B" w:rsidRPr="0086172E" w:rsidRDefault="0066704B" w:rsidP="003C00CD">
            <w:pPr>
              <w:rPr>
                <w:sz w:val="24"/>
                <w:szCs w:val="24"/>
                <w:lang w:val="uk-UA"/>
              </w:rPr>
            </w:pPr>
          </w:p>
          <w:p w:rsidR="0066704B" w:rsidRPr="0086172E" w:rsidRDefault="0066704B" w:rsidP="003C00CD">
            <w:pPr>
              <w:rPr>
                <w:sz w:val="24"/>
                <w:szCs w:val="24"/>
                <w:lang w:val="uk-UA"/>
              </w:rPr>
            </w:pPr>
            <w:r w:rsidRPr="0086172E">
              <w:rPr>
                <w:sz w:val="24"/>
                <w:szCs w:val="24"/>
                <w:lang w:val="uk-UA"/>
              </w:rPr>
              <w:t xml:space="preserve">                            </w:t>
            </w:r>
          </w:p>
          <w:p w:rsidR="0066704B" w:rsidRPr="00E86AF9" w:rsidRDefault="0066704B" w:rsidP="003C00CD">
            <w:pPr>
              <w:pStyle w:val="3"/>
              <w:rPr>
                <w:i/>
                <w:sz w:val="24"/>
                <w:szCs w:val="24"/>
              </w:rPr>
            </w:pPr>
            <w:r w:rsidRPr="00E86AF9">
              <w:rPr>
                <w:sz w:val="24"/>
                <w:szCs w:val="24"/>
              </w:rPr>
              <w:t xml:space="preserve"> </w:t>
            </w:r>
          </w:p>
          <w:p w:rsidR="0066704B" w:rsidRPr="00E86AF9" w:rsidRDefault="0066704B" w:rsidP="003C00CD"/>
        </w:tc>
      </w:tr>
    </w:tbl>
    <w:p w:rsidR="0066704B" w:rsidRDefault="0066704B" w:rsidP="0066704B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</w:pPr>
    </w:p>
    <w:p w:rsidR="0066704B" w:rsidRDefault="0066704B" w:rsidP="0066704B">
      <w:pPr>
        <w:rPr>
          <w:lang w:val="uk-UA"/>
        </w:rPr>
      </w:pPr>
    </w:p>
    <w:p w:rsidR="0066704B" w:rsidRDefault="0066704B" w:rsidP="0066704B">
      <w:pPr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</w:p>
    <w:p w:rsidR="00AB1CB7" w:rsidRDefault="00AB1CB7" w:rsidP="00AB1CB7">
      <w:pPr>
        <w:framePr w:hSpace="180" w:wrap="around" w:vAnchor="page" w:hAnchor="margin" w:y="905"/>
        <w:jc w:val="center"/>
        <w:rPr>
          <w:sz w:val="24"/>
          <w:szCs w:val="24"/>
          <w:lang w:val="uk-UA"/>
        </w:rPr>
      </w:pPr>
      <w:r w:rsidRPr="00AB1CB7">
        <w:rPr>
          <w:noProof/>
          <w:sz w:val="24"/>
          <w:szCs w:val="24"/>
          <w:lang w:eastAsia="ru-RU"/>
        </w:rPr>
        <w:drawing>
          <wp:inline distT="0" distB="0" distL="0" distR="0">
            <wp:extent cx="309245" cy="418465"/>
            <wp:effectExtent l="19050" t="0" r="0" b="0"/>
            <wp:docPr id="12" name="Рисунок 4" descr="TRE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ZU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B7" w:rsidRPr="0066704B" w:rsidRDefault="00AB1CB7" w:rsidP="00AB1CB7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704B">
        <w:rPr>
          <w:rFonts w:ascii="Times New Roman" w:hAnsi="Times New Roman" w:cs="Times New Roman"/>
          <w:sz w:val="24"/>
          <w:szCs w:val="24"/>
          <w:lang w:val="uk-UA"/>
        </w:rPr>
        <w:t xml:space="preserve">У К Р А Ї Н А </w:t>
      </w:r>
    </w:p>
    <w:p w:rsidR="00AB1CB7" w:rsidRPr="0066704B" w:rsidRDefault="00AB1CB7" w:rsidP="00AB1CB7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704B">
        <w:rPr>
          <w:rFonts w:ascii="Times New Roman" w:hAnsi="Times New Roman" w:cs="Times New Roman"/>
          <w:sz w:val="24"/>
          <w:szCs w:val="24"/>
          <w:lang w:val="uk-UA"/>
        </w:rPr>
        <w:t>Харківська  область</w:t>
      </w:r>
    </w:p>
    <w:p w:rsidR="00AB1CB7" w:rsidRDefault="00AB1CB7" w:rsidP="00AB1CB7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704B">
        <w:rPr>
          <w:rFonts w:ascii="Times New Roman" w:hAnsi="Times New Roman" w:cs="Times New Roman"/>
          <w:sz w:val="24"/>
          <w:szCs w:val="24"/>
          <w:lang w:val="uk-UA"/>
        </w:rPr>
        <w:t>Кегичівський район</w:t>
      </w:r>
    </w:p>
    <w:p w:rsidR="00AB1CB7" w:rsidRDefault="00AB1CB7" w:rsidP="00AB1CB7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704B">
        <w:rPr>
          <w:rFonts w:ascii="Times New Roman" w:hAnsi="Times New Roman" w:cs="Times New Roman"/>
          <w:sz w:val="24"/>
          <w:szCs w:val="24"/>
          <w:lang w:val="uk-UA"/>
        </w:rPr>
        <w:t>Андріївська сільська рада</w:t>
      </w:r>
    </w:p>
    <w:p w:rsidR="00AB1CB7" w:rsidRPr="00AB1CB7" w:rsidRDefault="00AB1CB7" w:rsidP="00AB1CB7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AB1CB7" w:rsidRDefault="00AB1CB7" w:rsidP="00AB1CB7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CB7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CB7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B1CB7" w:rsidRPr="00AB1CB7" w:rsidRDefault="00AB1CB7" w:rsidP="00AB1CB7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>Х сесії</w:t>
      </w:r>
    </w:p>
    <w:p w:rsidR="00AB1CB7" w:rsidRPr="00AB1CB7" w:rsidRDefault="00AB1CB7" w:rsidP="00AB1CB7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>ІІ скликання</w:t>
      </w:r>
    </w:p>
    <w:p w:rsidR="00AB1CB7" w:rsidRPr="00AB1CB7" w:rsidRDefault="00AB1CB7" w:rsidP="00AB1CB7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9F2588" w:rsidRDefault="00AB1CB7" w:rsidP="009F2588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CB7">
        <w:rPr>
          <w:rFonts w:ascii="Times New Roman" w:hAnsi="Times New Roman" w:cs="Times New Roman"/>
          <w:sz w:val="24"/>
          <w:szCs w:val="24"/>
          <w:lang w:val="uk-UA"/>
        </w:rPr>
        <w:t>від  16 серпня   2015 року                                                                                        №107   -</w:t>
      </w:r>
      <w:r w:rsidRPr="00AB1C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1CB7">
        <w:rPr>
          <w:rFonts w:ascii="Times New Roman" w:hAnsi="Times New Roman" w:cs="Times New Roman"/>
          <w:sz w:val="24"/>
          <w:szCs w:val="24"/>
          <w:lang w:val="uk-UA"/>
        </w:rPr>
        <w:t>ІІ</w:t>
      </w:r>
    </w:p>
    <w:p w:rsidR="00AB1CB7" w:rsidRPr="009F2588" w:rsidRDefault="00AB1CB7" w:rsidP="009F258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>Про закріплення   території</w:t>
      </w:r>
    </w:p>
    <w:p w:rsidR="00AB1CB7" w:rsidRPr="009F2588" w:rsidRDefault="00AB1CB7" w:rsidP="009F258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Андріївського дошкільного </w:t>
      </w:r>
    </w:p>
    <w:p w:rsidR="00AB1CB7" w:rsidRPr="009F2588" w:rsidRDefault="00AB1CB7" w:rsidP="009F258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>навчального  закладу (</w:t>
      </w:r>
      <w:proofErr w:type="spellStart"/>
      <w:r w:rsidRPr="009F2588">
        <w:rPr>
          <w:rFonts w:ascii="Times New Roman" w:hAnsi="Times New Roman" w:cs="Times New Roman"/>
          <w:sz w:val="24"/>
          <w:szCs w:val="24"/>
          <w:lang w:val="uk-UA"/>
        </w:rPr>
        <w:t>яслі-</w:t>
      </w:r>
      <w:proofErr w:type="spellEnd"/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 садок)</w:t>
      </w:r>
    </w:p>
    <w:p w:rsidR="00AB1CB7" w:rsidRPr="009F2588" w:rsidRDefault="00AB1CB7" w:rsidP="009F258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9F2588" w:rsidRDefault="00AB1CB7" w:rsidP="009F258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9F2588" w:rsidRDefault="00AB1CB7" w:rsidP="009F258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           Згідно ст.32 Закону України </w:t>
      </w:r>
      <w:proofErr w:type="spellStart"/>
      <w:r w:rsidRPr="009F2588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  місцеве самоврядування в </w:t>
      </w:r>
      <w:proofErr w:type="spellStart"/>
      <w:r w:rsidRPr="009F2588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 та  Інструкції  з обліку дітей  і підлітків дошкільного  віку  затвердженою Постановою Кабінету Міністрів  України  від 12.04.2000р. № 646,Андріївська  сільська рада</w:t>
      </w:r>
    </w:p>
    <w:p w:rsidR="00AB1CB7" w:rsidRPr="009F2588" w:rsidRDefault="00AB1CB7" w:rsidP="009F258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9F2588" w:rsidRDefault="00AB1CB7" w:rsidP="009F258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AB1CB7" w:rsidRDefault="00AB1CB7" w:rsidP="009F258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>З метою  обліку дітей  дошкільного віку закріпити  за Андріївським  дошкільним  навчальним закладом  (</w:t>
      </w:r>
      <w:proofErr w:type="spellStart"/>
      <w:r w:rsidRPr="009F2588">
        <w:rPr>
          <w:rFonts w:ascii="Times New Roman" w:hAnsi="Times New Roman" w:cs="Times New Roman"/>
          <w:sz w:val="24"/>
          <w:szCs w:val="24"/>
          <w:lang w:val="uk-UA"/>
        </w:rPr>
        <w:t>яслі</w:t>
      </w:r>
      <w:proofErr w:type="spellEnd"/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 – садок) територію  сіл  Андріївка, Землянки, Олександрівка  Кегичівського району Харківської області.</w:t>
      </w:r>
    </w:p>
    <w:p w:rsidR="009F2588" w:rsidRPr="009F2588" w:rsidRDefault="009F2588" w:rsidP="009F258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9F2588" w:rsidRDefault="00AB1CB7" w:rsidP="009F258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B7" w:rsidRPr="009F2588" w:rsidRDefault="009F2588" w:rsidP="009F258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704B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Л.І.П’ятак</w:t>
      </w:r>
    </w:p>
    <w:p w:rsidR="00AB1CB7" w:rsidRDefault="00AB1CB7" w:rsidP="009F2588">
      <w:pPr>
        <w:spacing w:before="0" w:beforeAutospacing="0" w:after="0" w:afterAutospacing="0"/>
        <w:jc w:val="both"/>
        <w:rPr>
          <w:sz w:val="24"/>
          <w:szCs w:val="24"/>
          <w:lang w:val="uk-UA"/>
        </w:rPr>
      </w:pPr>
    </w:p>
    <w:p w:rsidR="00AB1CB7" w:rsidRPr="00D975B0" w:rsidRDefault="00AB1CB7" w:rsidP="00AB1CB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66704B" w:rsidRPr="0066704B" w:rsidRDefault="0066704B" w:rsidP="0066704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704B" w:rsidRDefault="0066704B" w:rsidP="0066704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704B" w:rsidRPr="00A03C57" w:rsidRDefault="0066704B" w:rsidP="00A03C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3C57" w:rsidRDefault="00A03C57" w:rsidP="00F732C6">
      <w:pPr>
        <w:pStyle w:val="3"/>
        <w:spacing w:before="100" w:after="100"/>
        <w:rPr>
          <w:sz w:val="24"/>
          <w:szCs w:val="24"/>
          <w:lang w:val="uk-UA"/>
        </w:rPr>
      </w:pPr>
      <w:r w:rsidRPr="00E86AF9">
        <w:rPr>
          <w:sz w:val="24"/>
          <w:szCs w:val="24"/>
        </w:rPr>
        <w:t xml:space="preserve"> </w:t>
      </w:r>
    </w:p>
    <w:p w:rsidR="00F732C6" w:rsidRDefault="00F732C6" w:rsidP="00F732C6">
      <w:pPr>
        <w:rPr>
          <w:lang w:val="uk-UA"/>
        </w:rPr>
      </w:pPr>
    </w:p>
    <w:p w:rsidR="0066704B" w:rsidRDefault="0066704B" w:rsidP="00F732C6">
      <w:pPr>
        <w:rPr>
          <w:lang w:val="uk-UA"/>
        </w:rPr>
      </w:pPr>
    </w:p>
    <w:p w:rsidR="0066704B" w:rsidRDefault="0066704B" w:rsidP="00F732C6">
      <w:pPr>
        <w:rPr>
          <w:lang w:val="uk-UA"/>
        </w:rPr>
      </w:pPr>
    </w:p>
    <w:p w:rsidR="0066704B" w:rsidRDefault="0066704B" w:rsidP="00F732C6">
      <w:pPr>
        <w:rPr>
          <w:lang w:val="uk-UA"/>
        </w:rPr>
      </w:pPr>
    </w:p>
    <w:p w:rsidR="00F732C6" w:rsidRDefault="00F732C6" w:rsidP="00F732C6">
      <w:pPr>
        <w:rPr>
          <w:lang w:val="uk-UA"/>
        </w:rPr>
      </w:pPr>
    </w:p>
    <w:p w:rsidR="00F732C6" w:rsidRDefault="00F732C6" w:rsidP="00F732C6">
      <w:pPr>
        <w:rPr>
          <w:lang w:val="uk-UA"/>
        </w:rPr>
      </w:pPr>
    </w:p>
    <w:p w:rsidR="0066704B" w:rsidRPr="0066704B" w:rsidRDefault="0066704B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6670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245" cy="41846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4184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4B" w:rsidRPr="0066704B" w:rsidRDefault="0066704B" w:rsidP="0066704B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66704B">
        <w:rPr>
          <w:rFonts w:ascii="Times New Roman" w:hAnsi="Times New Roman" w:cs="Times New Roman"/>
          <w:lang w:val="uk-UA"/>
        </w:rPr>
        <w:t xml:space="preserve">У К Р А Ї Н А </w:t>
      </w:r>
    </w:p>
    <w:p w:rsidR="0066704B" w:rsidRPr="0066704B" w:rsidRDefault="0066704B" w:rsidP="0066704B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66704B">
        <w:rPr>
          <w:rFonts w:ascii="Times New Roman" w:hAnsi="Times New Roman" w:cs="Times New Roman"/>
          <w:lang w:val="uk-UA"/>
        </w:rPr>
        <w:t>Харківська  область</w:t>
      </w:r>
    </w:p>
    <w:p w:rsidR="0066704B" w:rsidRPr="0066704B" w:rsidRDefault="0066704B" w:rsidP="0066704B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66704B">
        <w:rPr>
          <w:rFonts w:ascii="Times New Roman" w:hAnsi="Times New Roman" w:cs="Times New Roman"/>
          <w:lang w:val="uk-UA"/>
        </w:rPr>
        <w:t>Кегичівський район</w:t>
      </w:r>
    </w:p>
    <w:p w:rsidR="0066704B" w:rsidRDefault="0066704B" w:rsidP="0066704B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66704B">
        <w:rPr>
          <w:rFonts w:ascii="Times New Roman" w:hAnsi="Times New Roman" w:cs="Times New Roman"/>
          <w:lang w:val="uk-UA"/>
        </w:rPr>
        <w:t xml:space="preserve">Андріївська сільська рада </w:t>
      </w:r>
    </w:p>
    <w:p w:rsidR="009F2588" w:rsidRDefault="009F2588" w:rsidP="0066704B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9F2588" w:rsidRPr="009F2588" w:rsidRDefault="009F2588" w:rsidP="009F2588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25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9F2588"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proofErr w:type="spellEnd"/>
      <w:r w:rsidRPr="009F25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</w:t>
      </w:r>
    </w:p>
    <w:p w:rsidR="009F2588" w:rsidRPr="009F2588" w:rsidRDefault="009F2588" w:rsidP="009F2588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2588">
        <w:rPr>
          <w:rFonts w:ascii="Times New Roman" w:eastAsia="Calibri" w:hAnsi="Times New Roman" w:cs="Times New Roman"/>
          <w:sz w:val="24"/>
          <w:szCs w:val="24"/>
          <w:lang w:val="uk-UA"/>
        </w:rPr>
        <w:t>Х сесії</w:t>
      </w:r>
    </w:p>
    <w:p w:rsidR="009F2588" w:rsidRDefault="009F2588" w:rsidP="009F2588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258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F25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 скликання </w:t>
      </w:r>
    </w:p>
    <w:p w:rsidR="009F2588" w:rsidRDefault="009F2588" w:rsidP="009F2588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2588" w:rsidRDefault="009F2588" w:rsidP="009F258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 16 серпня   2016 року                                                                                          №108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F258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F2588">
        <w:rPr>
          <w:rFonts w:ascii="Times New Roman" w:eastAsia="Calibri" w:hAnsi="Times New Roman" w:cs="Times New Roman"/>
          <w:sz w:val="24"/>
          <w:szCs w:val="24"/>
          <w:lang w:val="uk-UA"/>
        </w:rPr>
        <w:t>ІІ</w:t>
      </w:r>
    </w:p>
    <w:p w:rsidR="009F2588" w:rsidRDefault="009F2588" w:rsidP="009F258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F2588" w:rsidRPr="009F2588" w:rsidRDefault="009F2588" w:rsidP="009F258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2588" w:rsidRPr="009F2588" w:rsidRDefault="009F2588" w:rsidP="009F258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Про  внесення змін </w:t>
      </w:r>
    </w:p>
    <w:p w:rsidR="009F2588" w:rsidRDefault="009F2588" w:rsidP="009F258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</w:p>
    <w:p w:rsidR="009F2588" w:rsidRDefault="009F2588" w:rsidP="009F258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F2588" w:rsidRDefault="009F2588" w:rsidP="009F258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F2588" w:rsidRPr="009F2588" w:rsidRDefault="009F2588" w:rsidP="009F2588">
      <w:pPr>
        <w:shd w:val="clear" w:color="auto" w:fill="FFFFFF"/>
        <w:spacing w:before="0" w:beforeAutospacing="0" w:after="0" w:afterAutospacing="0" w:line="333" w:lineRule="atLeast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9F25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Наказу Міністерства освіти і науки України від 08.04.2016 року </w:t>
      </w:r>
    </w:p>
    <w:p w:rsidR="009F2588" w:rsidRDefault="009F2588" w:rsidP="009F2588">
      <w:pPr>
        <w:shd w:val="clear" w:color="auto" w:fill="FFFFFF"/>
        <w:spacing w:before="0" w:beforeAutospacing="0" w:after="0" w:afterAutospacing="0" w:line="333" w:lineRule="atLeast"/>
        <w:jc w:val="both"/>
        <w:outlineLvl w:val="1"/>
        <w:rPr>
          <w:rFonts w:ascii="Times New Roman" w:hAnsi="Times New Roman" w:cs="Times New Roman"/>
          <w:color w:val="2A2928"/>
          <w:sz w:val="24"/>
          <w:szCs w:val="24"/>
          <w:lang w:val="uk-UA"/>
        </w:rPr>
      </w:pPr>
      <w:r w:rsidRPr="009F2588">
        <w:rPr>
          <w:rFonts w:ascii="Times New Roman" w:eastAsia="Calibri" w:hAnsi="Times New Roman" w:cs="Times New Roman"/>
          <w:sz w:val="24"/>
          <w:szCs w:val="24"/>
          <w:lang w:val="uk-UA"/>
        </w:rPr>
        <w:t>№ 402  «</w:t>
      </w:r>
      <w:r w:rsidRPr="009F2588">
        <w:rPr>
          <w:rFonts w:ascii="Times New Roman" w:eastAsia="Calibri" w:hAnsi="Times New Roman" w:cs="Times New Roman"/>
          <w:color w:val="2A2928"/>
          <w:sz w:val="24"/>
          <w:szCs w:val="24"/>
          <w:lang w:val="uk-UA"/>
        </w:rPr>
        <w:t xml:space="preserve">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Pr="009F2588">
        <w:rPr>
          <w:rFonts w:ascii="Times New Roman" w:eastAsia="Calibri" w:hAnsi="Times New Roman" w:cs="Times New Roman"/>
          <w:color w:val="2A2928"/>
          <w:sz w:val="24"/>
          <w:szCs w:val="24"/>
          <w:lang w:val="uk-UA"/>
        </w:rPr>
        <w:t>інтернатних</w:t>
      </w:r>
      <w:proofErr w:type="spellEnd"/>
      <w:r w:rsidRPr="009F2588">
        <w:rPr>
          <w:rFonts w:ascii="Times New Roman" w:eastAsia="Calibri" w:hAnsi="Times New Roman" w:cs="Times New Roman"/>
          <w:color w:val="2A2928"/>
          <w:sz w:val="24"/>
          <w:szCs w:val="24"/>
          <w:lang w:val="uk-UA"/>
        </w:rPr>
        <w:t xml:space="preserve"> навчальних закладах» та керуючись ст. 26 Закону України «Про місцеве самоврядування в Україні» Андріївська сільська рада</w:t>
      </w:r>
    </w:p>
    <w:p w:rsidR="009F2588" w:rsidRPr="009F2588" w:rsidRDefault="009F2588" w:rsidP="009F2588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2588">
        <w:rPr>
          <w:rFonts w:ascii="Times New Roman" w:eastAsia="Calibri" w:hAnsi="Times New Roman" w:cs="Times New Roman"/>
          <w:sz w:val="24"/>
          <w:szCs w:val="24"/>
          <w:lang w:val="uk-UA"/>
        </w:rPr>
        <w:t>Вирішила :</w:t>
      </w:r>
    </w:p>
    <w:p w:rsidR="009F2588" w:rsidRPr="009F2588" w:rsidRDefault="009F2588" w:rsidP="009F2588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25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Внести зміни в рішення № 50  </w:t>
      </w:r>
      <w:r w:rsidRPr="009F2588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9F2588">
        <w:rPr>
          <w:rFonts w:ascii="Times New Roman" w:eastAsia="Calibri" w:hAnsi="Times New Roman" w:cs="Times New Roman"/>
          <w:sz w:val="24"/>
          <w:szCs w:val="24"/>
        </w:rPr>
        <w:t xml:space="preserve">  сесії </w:t>
      </w:r>
      <w:r w:rsidRPr="009F258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9F2588">
        <w:rPr>
          <w:rFonts w:ascii="Times New Roman" w:eastAsia="Calibri" w:hAnsi="Times New Roman" w:cs="Times New Roman"/>
          <w:sz w:val="24"/>
          <w:szCs w:val="24"/>
        </w:rPr>
        <w:t xml:space="preserve"> скликання </w:t>
      </w:r>
      <w:r w:rsidRPr="009F25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13 січня 2016 року.</w:t>
      </w:r>
    </w:p>
    <w:p w:rsidR="009F2588" w:rsidRPr="009F2588" w:rsidRDefault="009F2588" w:rsidP="009F2588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2588">
        <w:rPr>
          <w:rFonts w:ascii="Times New Roman" w:eastAsia="Calibri" w:hAnsi="Times New Roman" w:cs="Times New Roman"/>
          <w:sz w:val="24"/>
          <w:szCs w:val="24"/>
          <w:lang w:val="uk-UA"/>
        </w:rPr>
        <w:t>Пункт 4 викласти в такій редакції:</w:t>
      </w:r>
    </w:p>
    <w:p w:rsidR="009F2588" w:rsidRPr="009F2588" w:rsidRDefault="009F2588" w:rsidP="009F2588">
      <w:pPr>
        <w:spacing w:before="0" w:beforeAutospacing="0" w:after="0" w:afterAutospacing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2588">
        <w:rPr>
          <w:rFonts w:ascii="Times New Roman" w:eastAsia="Calibri" w:hAnsi="Times New Roman" w:cs="Times New Roman"/>
          <w:sz w:val="24"/>
          <w:szCs w:val="24"/>
          <w:lang w:val="uk-UA"/>
        </w:rPr>
        <w:t>Звільнити на 100 відсотків від батьківської плати за харчування дітей з малозабезпечених сімей, дітей-сиріт, дітей, позбавлених батьківського піклування, дітей-інвалідів та на 50% відсотків від батьківської плати за харчування  дітей  учасників бойових дій.</w:t>
      </w:r>
    </w:p>
    <w:p w:rsidR="009F2588" w:rsidRPr="009F2588" w:rsidRDefault="009F2588" w:rsidP="009F2588">
      <w:pPr>
        <w:shd w:val="clear" w:color="auto" w:fill="FFFFFF"/>
        <w:spacing w:before="0" w:beforeAutospacing="0" w:after="0" w:afterAutospacing="0" w:line="333" w:lineRule="atLeast"/>
        <w:jc w:val="both"/>
        <w:outlineLvl w:val="1"/>
        <w:rPr>
          <w:rFonts w:ascii="Times New Roman" w:eastAsia="Calibri" w:hAnsi="Times New Roman" w:cs="Times New Roman"/>
          <w:color w:val="2A2928"/>
          <w:sz w:val="24"/>
          <w:szCs w:val="24"/>
          <w:lang w:val="uk-UA"/>
        </w:rPr>
      </w:pPr>
    </w:p>
    <w:p w:rsidR="009F2588" w:rsidRPr="009F2588" w:rsidRDefault="009F2588" w:rsidP="009F2588">
      <w:pPr>
        <w:shd w:val="clear" w:color="auto" w:fill="FFFFFF"/>
        <w:spacing w:before="0" w:beforeAutospacing="0" w:after="0" w:afterAutospacing="0" w:line="333" w:lineRule="atLeast"/>
        <w:jc w:val="both"/>
        <w:outlineLvl w:val="1"/>
        <w:rPr>
          <w:rFonts w:ascii="Times New Roman" w:eastAsia="Calibri" w:hAnsi="Times New Roman" w:cs="Times New Roman"/>
          <w:color w:val="2A2928"/>
          <w:sz w:val="20"/>
          <w:lang w:val="uk-UA"/>
        </w:rPr>
      </w:pPr>
    </w:p>
    <w:p w:rsidR="0066704B" w:rsidRPr="0066704B" w:rsidRDefault="0066704B" w:rsidP="009F2588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66704B" w:rsidRPr="0066704B" w:rsidRDefault="0066704B" w:rsidP="0066704B">
      <w:pPr>
        <w:spacing w:before="0" w:beforeAutospacing="0" w:after="0" w:afterAutospacing="0"/>
        <w:ind w:left="11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0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66704B" w:rsidRDefault="0066704B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0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Сільський голова                         Л. І. П'ятак</w:t>
      </w:r>
    </w:p>
    <w:p w:rsidR="00F20E65" w:rsidRDefault="00F20E65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0E65" w:rsidRDefault="00F20E65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0E65" w:rsidRDefault="00F20E65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0E65" w:rsidRDefault="00F20E65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0E65" w:rsidRDefault="00F20E65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0E65" w:rsidRDefault="00F20E65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0E65" w:rsidRDefault="00F20E65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0E65" w:rsidRDefault="00F20E65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0E65" w:rsidRDefault="00F20E65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4B72" w:rsidRDefault="008B4B72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4B72" w:rsidRDefault="008B4B72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4B72" w:rsidRDefault="008B4B72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4B72" w:rsidRDefault="008B4B72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4B72" w:rsidRDefault="008B4B72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4B72" w:rsidRDefault="008B4B72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4B72" w:rsidRDefault="008B4B72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4B72" w:rsidRDefault="008B4B72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4B72" w:rsidRDefault="008B4B72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4B72" w:rsidRDefault="008B4B72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0E65" w:rsidRDefault="00F20E65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0E65" w:rsidRDefault="00F20E65" w:rsidP="0066704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4B72" w:rsidRDefault="008B4B72" w:rsidP="009F3219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4B72" w:rsidRDefault="008B4B72" w:rsidP="009F3219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4B72" w:rsidRDefault="008B4B72" w:rsidP="009F3219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Pr="009F3219" w:rsidRDefault="009F3219" w:rsidP="009F3219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245" cy="41846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4184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У К Р А Ї Н А </w:t>
      </w: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>Харківська  область</w:t>
      </w: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>Кегичівський район</w:t>
      </w: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Андріївська сільська рада </w:t>
      </w: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 Р І Ш Е Н </w:t>
      </w:r>
      <w:proofErr w:type="spellStart"/>
      <w:r w:rsidRPr="009F3219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>X</w:t>
      </w:r>
      <w:r w:rsidRPr="009F321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F3219">
        <w:rPr>
          <w:rFonts w:ascii="Times New Roman" w:hAnsi="Times New Roman" w:cs="Times New Roman"/>
          <w:sz w:val="24"/>
          <w:szCs w:val="24"/>
          <w:lang w:val="uk-UA"/>
        </w:rPr>
        <w:t>І скликання</w:t>
      </w: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F3219" w:rsidRPr="009F3219" w:rsidRDefault="009F2588" w:rsidP="009F321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Від  16 сер</w:t>
      </w:r>
      <w:r w:rsidR="009F3219" w:rsidRPr="009F3219">
        <w:rPr>
          <w:rFonts w:ascii="Times New Roman" w:hAnsi="Times New Roman" w:cs="Times New Roman"/>
          <w:lang w:val="uk-UA"/>
        </w:rPr>
        <w:t xml:space="preserve">пня   2016 року </w:t>
      </w:r>
      <w:r w:rsidR="009F3219"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№ 109</w:t>
      </w:r>
      <w:r w:rsidR="009F3219" w:rsidRPr="009F3219">
        <w:rPr>
          <w:rFonts w:ascii="Times New Roman" w:hAnsi="Times New Roman" w:cs="Times New Roman"/>
          <w:sz w:val="24"/>
          <w:szCs w:val="24"/>
          <w:lang w:val="uk-UA"/>
        </w:rPr>
        <w:t>- VII</w:t>
      </w:r>
    </w:p>
    <w:p w:rsidR="009F3219" w:rsidRPr="009F3219" w:rsidRDefault="009F3219" w:rsidP="009F3219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uk-UA"/>
        </w:rPr>
      </w:pPr>
    </w:p>
    <w:p w:rsidR="009F2588" w:rsidRPr="009F2588" w:rsidRDefault="009F2588" w:rsidP="009F258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</w:t>
      </w:r>
    </w:p>
    <w:p w:rsidR="009F2588" w:rsidRPr="009F2588" w:rsidRDefault="009F2588" w:rsidP="009F258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проекту землеустрою щодо відведення </w:t>
      </w:r>
    </w:p>
    <w:p w:rsidR="009F2588" w:rsidRPr="009F2588" w:rsidRDefault="009F2588" w:rsidP="009F258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в постійне користування                          </w:t>
      </w:r>
    </w:p>
    <w:p w:rsidR="009F2588" w:rsidRPr="009F2588" w:rsidRDefault="009F2588" w:rsidP="009F2588">
      <w:pPr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F2588" w:rsidRPr="009F2588" w:rsidRDefault="009F2588" w:rsidP="009F258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   Відповідно до ст. 12, 39, 92, 116, 123,125, 134 п.2  Земельного Кодексу України, ст. 50 Закону України « Про землеустрій»  та  керуючись ст. 33 Закону України «Про місцеве самоврядування в Україні»,   Андріївська сільська рада, </w:t>
      </w:r>
    </w:p>
    <w:p w:rsidR="009F2588" w:rsidRPr="009F2588" w:rsidRDefault="009F2588" w:rsidP="009F258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9F2588" w:rsidRPr="009F2588" w:rsidRDefault="009F2588" w:rsidP="009F258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>Вирішила :</w:t>
      </w:r>
    </w:p>
    <w:p w:rsidR="009F2588" w:rsidRPr="009F2588" w:rsidRDefault="009F2588" w:rsidP="009F2588">
      <w:pPr>
        <w:numPr>
          <w:ilvl w:val="0"/>
          <w:numId w:val="7"/>
        </w:numPr>
        <w:tabs>
          <w:tab w:val="left" w:pos="795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релігійній організації «РЕЛІГІЙНА ГРОМАДА </w:t>
      </w:r>
      <w:proofErr w:type="spellStart"/>
      <w:r w:rsidRPr="009F2588">
        <w:rPr>
          <w:rFonts w:ascii="Times New Roman" w:hAnsi="Times New Roman" w:cs="Times New Roman"/>
          <w:sz w:val="24"/>
          <w:szCs w:val="24"/>
          <w:lang w:val="uk-UA"/>
        </w:rPr>
        <w:t>СВЯТО-ПОКРОВСЬКА</w:t>
      </w:r>
      <w:proofErr w:type="spellEnd"/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ЄПАРХІЇ УКРАЇНСЬКОЇ ПРАВОСЛАВНОЇ ЦЕРКВИ» на розроблення проекту землеустрою щодо відведення земельної ділянки орієнтовною площею </w:t>
      </w:r>
      <w:smartTag w:uri="urn:schemas-microsoft-com:office:smarttags" w:element="metricconverter">
        <w:smartTagPr>
          <w:attr w:name="ProductID" w:val="0,60 га"/>
        </w:smartTagPr>
        <w:r w:rsidRPr="009F2588">
          <w:rPr>
            <w:rFonts w:ascii="Times New Roman" w:hAnsi="Times New Roman" w:cs="Times New Roman"/>
            <w:sz w:val="24"/>
            <w:szCs w:val="24"/>
            <w:lang w:val="uk-UA"/>
          </w:rPr>
          <w:t>0,60 га</w:t>
        </w:r>
      </w:smartTag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земель запасу комунальної власності не наданих у власність, або постійне користування в межах населених пунктів житлової та громадської забудови для будівництва та обслуговування будівель громадських та релігійних організацій (КВЦПЗ 03.04.) розташованої в с. Андріївка по вулиці Центральній б/н, з подальшою передачею в постійне користування.</w:t>
      </w:r>
    </w:p>
    <w:p w:rsidR="009F2588" w:rsidRPr="009F2588" w:rsidRDefault="009F2588" w:rsidP="009F2588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2588" w:rsidRPr="009F2588" w:rsidRDefault="009F2588" w:rsidP="009F2588">
      <w:pPr>
        <w:numPr>
          <w:ilvl w:val="0"/>
          <w:numId w:val="7"/>
        </w:numPr>
        <w:tabs>
          <w:tab w:val="left" w:pos="795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Релігійній організації «РЕЛІГІЙНА ГРОМАДА </w:t>
      </w:r>
      <w:proofErr w:type="spellStart"/>
      <w:r w:rsidRPr="009F2588">
        <w:rPr>
          <w:rFonts w:ascii="Times New Roman" w:hAnsi="Times New Roman" w:cs="Times New Roman"/>
          <w:sz w:val="24"/>
          <w:szCs w:val="24"/>
          <w:lang w:val="uk-UA"/>
        </w:rPr>
        <w:t>СВЯТО-ПОКРОВСЬКА</w:t>
      </w:r>
      <w:proofErr w:type="spellEnd"/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ЄПАРХІЇ УКРАЇНСЬКОЇ ПРАВОСЛАВНОЇ ЦЕРКВИ» замовити розроблення проекту землеустрою щодо відведення земельної ділянки  з урахуванням вимог статті 26 Закону України  «Про землеустрій» та інтересів і прав суміжних землевласників та   користувачів.</w:t>
      </w:r>
    </w:p>
    <w:p w:rsidR="009F2588" w:rsidRPr="009F2588" w:rsidRDefault="009F2588" w:rsidP="009F2588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2588" w:rsidRPr="009F2588" w:rsidRDefault="009F2588" w:rsidP="009F2588">
      <w:pPr>
        <w:numPr>
          <w:ilvl w:val="0"/>
          <w:numId w:val="7"/>
        </w:numPr>
        <w:tabs>
          <w:tab w:val="left" w:pos="795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>Розроблений та погоджений проект землеустрою щодо відведення земельної ділянки  подати на затвердження відповідно до вимог статті 186 Земельного кодексу України.</w:t>
      </w:r>
    </w:p>
    <w:p w:rsidR="009F2588" w:rsidRPr="009F2588" w:rsidRDefault="009F2588" w:rsidP="009F2588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2588" w:rsidRPr="009F2588" w:rsidRDefault="009F2588" w:rsidP="009F2588">
      <w:pPr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2588" w:rsidRPr="009F2588" w:rsidRDefault="009F2588" w:rsidP="009F2588">
      <w:pPr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2588" w:rsidRPr="009F2588" w:rsidRDefault="009F2588" w:rsidP="009F2588">
      <w:pPr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2588" w:rsidRPr="009F2588" w:rsidRDefault="009F2588" w:rsidP="009F2588">
      <w:pPr>
        <w:tabs>
          <w:tab w:val="left" w:pos="795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2588">
        <w:rPr>
          <w:rFonts w:ascii="Times New Roman" w:hAnsi="Times New Roman" w:cs="Times New Roman"/>
          <w:sz w:val="24"/>
          <w:szCs w:val="24"/>
          <w:lang w:val="uk-UA"/>
        </w:rPr>
        <w:t xml:space="preserve">                Сільський голова                      Л. І. П’ятак </w:t>
      </w:r>
    </w:p>
    <w:p w:rsidR="009F2588" w:rsidRDefault="009F2588" w:rsidP="009F2588">
      <w:pPr>
        <w:spacing w:before="0" w:beforeAutospacing="0" w:after="0" w:afterAutospacing="0"/>
        <w:ind w:left="1155"/>
        <w:rPr>
          <w:sz w:val="24"/>
          <w:szCs w:val="24"/>
          <w:lang w:val="uk-UA"/>
        </w:rPr>
      </w:pPr>
    </w:p>
    <w:p w:rsidR="009F3219" w:rsidRPr="009F3219" w:rsidRDefault="009F3219" w:rsidP="009F3219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9F3219" w:rsidRPr="009F3219" w:rsidRDefault="009F3219" w:rsidP="009F321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9F3219" w:rsidRPr="009F3219" w:rsidRDefault="009F3219" w:rsidP="009F3219">
      <w:pPr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F3219" w:rsidRPr="009F3219" w:rsidRDefault="009F3219" w:rsidP="009F3219">
      <w:pPr>
        <w:tabs>
          <w:tab w:val="left" w:pos="1290"/>
        </w:tabs>
        <w:spacing w:before="0" w:beforeAutospacing="0" w:after="0" w:afterAutospacing="0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Pr="009F3219" w:rsidRDefault="009F3219" w:rsidP="009F321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9F3219" w:rsidRPr="009F3219" w:rsidRDefault="009F3219" w:rsidP="009F321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9F3219" w:rsidRPr="009F3219" w:rsidRDefault="009F3219" w:rsidP="009F3219">
      <w:pPr>
        <w:spacing w:before="0" w:beforeAutospacing="0" w:after="0" w:afterAutospacing="0"/>
        <w:ind w:left="1155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9F3219" w:rsidRPr="004C074A" w:rsidRDefault="009F3219" w:rsidP="009F3219">
      <w:pPr>
        <w:spacing w:before="0" w:beforeAutospacing="0" w:after="0" w:afterAutospacing="0"/>
        <w:rPr>
          <w:sz w:val="24"/>
          <w:szCs w:val="24"/>
          <w:lang w:val="uk-UA"/>
        </w:rPr>
      </w:pPr>
      <w:r w:rsidRPr="004C074A">
        <w:rPr>
          <w:sz w:val="24"/>
          <w:szCs w:val="24"/>
          <w:lang w:val="uk-UA"/>
        </w:rPr>
        <w:t xml:space="preserve">                                    </w:t>
      </w:r>
      <w:r>
        <w:rPr>
          <w:sz w:val="24"/>
          <w:szCs w:val="24"/>
          <w:lang w:val="uk-UA"/>
        </w:rPr>
        <w:t xml:space="preserve">          </w:t>
      </w:r>
    </w:p>
    <w:p w:rsidR="009F3219" w:rsidRPr="009F2588" w:rsidRDefault="0066704B" w:rsidP="0066704B">
      <w:pPr>
        <w:spacing w:before="0" w:beforeAutospacing="0" w:after="0" w:afterAutospacing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         </w:t>
      </w:r>
    </w:p>
    <w:p w:rsidR="009F3219" w:rsidRPr="009F2588" w:rsidRDefault="009F3219" w:rsidP="0066704B">
      <w:pPr>
        <w:spacing w:before="0" w:beforeAutospacing="0" w:after="0" w:afterAutospacing="0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9F3219" w:rsidRPr="009F2588" w:rsidRDefault="009F3219" w:rsidP="0066704B">
      <w:pPr>
        <w:spacing w:before="0" w:beforeAutospacing="0" w:after="0" w:afterAutospacing="0"/>
        <w:jc w:val="both"/>
        <w:rPr>
          <w:rFonts w:ascii="Courier New" w:hAnsi="Courier New" w:cs="Courier New"/>
          <w:sz w:val="24"/>
          <w:szCs w:val="24"/>
        </w:rPr>
      </w:pPr>
    </w:p>
    <w:p w:rsidR="009F3219" w:rsidRPr="009F2588" w:rsidRDefault="009F3219" w:rsidP="0066704B">
      <w:pPr>
        <w:spacing w:before="0" w:beforeAutospacing="0" w:after="0" w:afterAutospacing="0"/>
        <w:jc w:val="both"/>
        <w:rPr>
          <w:rFonts w:ascii="Courier New" w:hAnsi="Courier New" w:cs="Courier New"/>
          <w:sz w:val="24"/>
          <w:szCs w:val="24"/>
        </w:rPr>
      </w:pPr>
    </w:p>
    <w:p w:rsidR="009F3219" w:rsidRPr="009F2588" w:rsidRDefault="009F3219" w:rsidP="0066704B">
      <w:pPr>
        <w:spacing w:before="0" w:beforeAutospacing="0" w:after="0" w:afterAutospacing="0"/>
        <w:jc w:val="both"/>
        <w:rPr>
          <w:rFonts w:ascii="Courier New" w:hAnsi="Courier New" w:cs="Courier New"/>
          <w:sz w:val="24"/>
          <w:szCs w:val="24"/>
        </w:rPr>
      </w:pPr>
    </w:p>
    <w:p w:rsidR="009F3219" w:rsidRPr="009F2588" w:rsidRDefault="009F3219" w:rsidP="0066704B">
      <w:pPr>
        <w:spacing w:before="0" w:beforeAutospacing="0" w:after="0" w:afterAutospacing="0"/>
        <w:jc w:val="both"/>
        <w:rPr>
          <w:rFonts w:ascii="Courier New" w:hAnsi="Courier New" w:cs="Courier New"/>
          <w:sz w:val="24"/>
          <w:szCs w:val="24"/>
        </w:rPr>
      </w:pPr>
    </w:p>
    <w:p w:rsidR="009F3219" w:rsidRPr="009F2588" w:rsidRDefault="009F3219" w:rsidP="0066704B">
      <w:pPr>
        <w:spacing w:before="0" w:beforeAutospacing="0" w:after="0" w:afterAutospacing="0"/>
        <w:jc w:val="both"/>
        <w:rPr>
          <w:rFonts w:ascii="Courier New" w:hAnsi="Courier New" w:cs="Courier New"/>
          <w:sz w:val="24"/>
          <w:szCs w:val="24"/>
        </w:rPr>
      </w:pPr>
    </w:p>
    <w:p w:rsidR="009F3219" w:rsidRPr="009F3219" w:rsidRDefault="009F3219" w:rsidP="009F3219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245" cy="418465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4184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У К Р А Ї Н А </w:t>
      </w: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>Харківська  область</w:t>
      </w: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>Кегичівський район</w:t>
      </w: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Андріївська сільська рада </w:t>
      </w: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  Р І Ш Е Н </w:t>
      </w:r>
      <w:proofErr w:type="spellStart"/>
      <w:r w:rsidRPr="009F3219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>X</w:t>
      </w:r>
      <w:r w:rsidRPr="009F321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F3219">
        <w:rPr>
          <w:rFonts w:ascii="Times New Roman" w:hAnsi="Times New Roman" w:cs="Times New Roman"/>
          <w:sz w:val="24"/>
          <w:szCs w:val="24"/>
          <w:lang w:val="uk-UA"/>
        </w:rPr>
        <w:t>І скликання</w:t>
      </w: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F3219" w:rsidRDefault="009F2588" w:rsidP="009F321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Від  16 серп</w:t>
      </w:r>
      <w:r w:rsidR="009F3219" w:rsidRPr="009F3219">
        <w:rPr>
          <w:rFonts w:ascii="Times New Roman" w:hAnsi="Times New Roman" w:cs="Times New Roman"/>
          <w:lang w:val="uk-UA"/>
        </w:rPr>
        <w:t xml:space="preserve">ня   2016 року </w:t>
      </w:r>
      <w:r w:rsidR="009F3219"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№  110</w:t>
      </w:r>
      <w:r w:rsidR="009F3219"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40A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F3219"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219" w:rsidRPr="009F32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3219" w:rsidRPr="009F3219">
        <w:rPr>
          <w:rFonts w:ascii="Times New Roman" w:hAnsi="Times New Roman" w:cs="Times New Roman"/>
          <w:sz w:val="24"/>
          <w:szCs w:val="24"/>
          <w:lang w:val="uk-UA"/>
        </w:rPr>
        <w:t>ІІ</w:t>
      </w:r>
    </w:p>
    <w:p w:rsidR="00F140AE" w:rsidRDefault="00F140AE" w:rsidP="009F321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F140AE" w:rsidRPr="00F140AE" w:rsidRDefault="00F140AE" w:rsidP="00F140A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F140AE">
        <w:rPr>
          <w:rFonts w:ascii="Times New Roman" w:hAnsi="Times New Roman" w:cs="Times New Roman"/>
          <w:sz w:val="24"/>
          <w:szCs w:val="24"/>
          <w:lang w:val="uk-UA"/>
        </w:rPr>
        <w:t>Про надання дозволу громадянам</w:t>
      </w:r>
    </w:p>
    <w:p w:rsidR="00F140AE" w:rsidRPr="00F140AE" w:rsidRDefault="00F140AE" w:rsidP="00F140A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F140AE">
        <w:rPr>
          <w:rFonts w:ascii="Times New Roman" w:hAnsi="Times New Roman" w:cs="Times New Roman"/>
          <w:sz w:val="24"/>
          <w:szCs w:val="24"/>
          <w:lang w:val="uk-UA"/>
        </w:rPr>
        <w:t>на розробку   проекту землеустрою</w:t>
      </w:r>
    </w:p>
    <w:p w:rsidR="00F140AE" w:rsidRPr="00F140AE" w:rsidRDefault="00F140AE" w:rsidP="00F140A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F140AE">
        <w:rPr>
          <w:rFonts w:ascii="Times New Roman" w:hAnsi="Times New Roman" w:cs="Times New Roman"/>
          <w:sz w:val="24"/>
          <w:szCs w:val="24"/>
          <w:lang w:val="uk-UA"/>
        </w:rPr>
        <w:t xml:space="preserve">щодо відведення земельної ділянки                           </w:t>
      </w:r>
    </w:p>
    <w:p w:rsidR="00F140AE" w:rsidRPr="00F140AE" w:rsidRDefault="00F140AE" w:rsidP="00F140AE">
      <w:pPr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140AE" w:rsidRPr="00F140AE" w:rsidRDefault="00F140AE" w:rsidP="00F140A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0AE">
        <w:rPr>
          <w:rFonts w:ascii="Times New Roman" w:hAnsi="Times New Roman" w:cs="Times New Roman"/>
          <w:sz w:val="24"/>
          <w:szCs w:val="24"/>
          <w:lang w:val="uk-UA"/>
        </w:rPr>
        <w:t xml:space="preserve">   Відповідно до ст. 12, 39, 116,118 п.1, 123,125, Земельного Кодексу України, ст. 50 Закону України « Про землеустрій»  та  керуючись ст. 33 Закону України «Про місцеве самоврядування в Україні»,   Андріївська сільська рада, </w:t>
      </w:r>
    </w:p>
    <w:p w:rsidR="00F140AE" w:rsidRPr="00F140AE" w:rsidRDefault="00F140AE" w:rsidP="00F140A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0A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F140AE" w:rsidRPr="00F140AE" w:rsidRDefault="00F140AE" w:rsidP="00F140A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40AE">
        <w:rPr>
          <w:rFonts w:ascii="Times New Roman" w:hAnsi="Times New Roman" w:cs="Times New Roman"/>
          <w:sz w:val="24"/>
          <w:szCs w:val="24"/>
          <w:lang w:val="uk-UA"/>
        </w:rPr>
        <w:t>Вирішила :</w:t>
      </w:r>
    </w:p>
    <w:p w:rsidR="00F140AE" w:rsidRPr="00F140AE" w:rsidRDefault="00F140AE" w:rsidP="00F140AE">
      <w:pPr>
        <w:numPr>
          <w:ilvl w:val="0"/>
          <w:numId w:val="8"/>
        </w:numPr>
        <w:tabs>
          <w:tab w:val="left" w:pos="795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0AE">
        <w:rPr>
          <w:rFonts w:ascii="Times New Roman" w:hAnsi="Times New Roman" w:cs="Times New Roman"/>
          <w:sz w:val="24"/>
          <w:szCs w:val="24"/>
          <w:lang w:val="uk-UA"/>
        </w:rPr>
        <w:t xml:space="preserve">Надати громадянці Омельченко Таїсі Василівні дозвіл  на розробку проекту землеустрою щодо відведення земельної ділянки   орієнтованою  площею – 0, </w:t>
      </w:r>
      <w:smartTag w:uri="urn:schemas-microsoft-com:office:smarttags" w:element="metricconverter">
        <w:smartTagPr>
          <w:attr w:name="ProductID" w:val="21 га"/>
        </w:smartTagPr>
        <w:r w:rsidRPr="00F140AE">
          <w:rPr>
            <w:rFonts w:ascii="Times New Roman" w:hAnsi="Times New Roman" w:cs="Times New Roman"/>
            <w:sz w:val="24"/>
            <w:szCs w:val="24"/>
            <w:lang w:val="uk-UA"/>
          </w:rPr>
          <w:t>21 га</w:t>
        </w:r>
      </w:smartTag>
      <w:r w:rsidRPr="00F140AE">
        <w:rPr>
          <w:rFonts w:ascii="Times New Roman" w:hAnsi="Times New Roman" w:cs="Times New Roman"/>
          <w:sz w:val="24"/>
          <w:szCs w:val="24"/>
          <w:lang w:val="uk-UA"/>
        </w:rPr>
        <w:t>, для обслуговування житлового будинку та господарських будівель  код класифікації (02.02.01) із земель житлової та громадської забудови землі  запасу комунальної власності Андріївської сільської ради, яка  розташована в с. Андріївка вул.. Лугова  б/н Кегичівського району Харківської області.</w:t>
      </w:r>
    </w:p>
    <w:p w:rsidR="00F140AE" w:rsidRPr="00F140AE" w:rsidRDefault="00F140AE" w:rsidP="00F140AE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0AE" w:rsidRPr="00F140AE" w:rsidRDefault="00F140AE" w:rsidP="00F140AE">
      <w:pPr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0AE">
        <w:rPr>
          <w:rFonts w:ascii="Times New Roman" w:hAnsi="Times New Roman" w:cs="Times New Roman"/>
          <w:sz w:val="24"/>
          <w:szCs w:val="24"/>
          <w:lang w:val="uk-UA"/>
        </w:rPr>
        <w:t>Замовити розробку проекту землеустрою щодо відведення земельної ділянки  з урахуванням вимог статті 26 Закону України  «Про землеустрій». Урахувати інтереси та права суміжних землевласників та   користувачів.</w:t>
      </w:r>
    </w:p>
    <w:p w:rsidR="00F140AE" w:rsidRPr="00F140AE" w:rsidRDefault="00F140AE" w:rsidP="00F140A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0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40AE" w:rsidRPr="00F140AE" w:rsidRDefault="00F140AE" w:rsidP="00F140AE">
      <w:pPr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0AE">
        <w:rPr>
          <w:rFonts w:ascii="Times New Roman" w:hAnsi="Times New Roman" w:cs="Times New Roman"/>
          <w:sz w:val="24"/>
          <w:szCs w:val="24"/>
          <w:lang w:val="uk-UA"/>
        </w:rPr>
        <w:t>Розроблений проект землеустрою щодо відведення земельної ділянки  підлягає погодженню відповідно до вимог статті 186 Земельного кодексу України.</w:t>
      </w:r>
    </w:p>
    <w:p w:rsidR="00F140AE" w:rsidRPr="00F140AE" w:rsidRDefault="00F140AE" w:rsidP="00F140AE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0AE" w:rsidRPr="00F140AE" w:rsidRDefault="00F140AE" w:rsidP="00F140AE">
      <w:pPr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0A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F140AE" w:rsidRPr="00F140AE" w:rsidRDefault="00F140AE" w:rsidP="00F140AE">
      <w:pPr>
        <w:tabs>
          <w:tab w:val="left" w:pos="795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40AE"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                      Л. І. П’ятак </w:t>
      </w:r>
    </w:p>
    <w:p w:rsidR="00F140AE" w:rsidRDefault="00F140AE" w:rsidP="00F140AE">
      <w:pPr>
        <w:spacing w:before="0" w:beforeAutospacing="0" w:after="0" w:afterAutospacing="0"/>
        <w:ind w:left="709" w:hanging="709"/>
        <w:jc w:val="both"/>
        <w:rPr>
          <w:sz w:val="24"/>
          <w:szCs w:val="24"/>
          <w:lang w:val="uk-UA"/>
        </w:rPr>
      </w:pPr>
    </w:p>
    <w:p w:rsidR="00F140AE" w:rsidRPr="009F3219" w:rsidRDefault="00F140AE" w:rsidP="009F321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Pr="009F3219" w:rsidRDefault="009F3219" w:rsidP="009F3219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uk-UA"/>
        </w:rPr>
      </w:pPr>
    </w:p>
    <w:p w:rsidR="009F3219" w:rsidRPr="009F3219" w:rsidRDefault="009F3219" w:rsidP="009F3219">
      <w:pPr>
        <w:tabs>
          <w:tab w:val="left" w:pos="1290"/>
        </w:tabs>
        <w:spacing w:before="0" w:beforeAutospacing="0" w:after="0" w:afterAutospacing="0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Pr="009F3219" w:rsidRDefault="009F3219" w:rsidP="009F321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9F3219" w:rsidRPr="009F3219" w:rsidRDefault="009F3219" w:rsidP="009F321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9F3219" w:rsidRPr="009F3219" w:rsidRDefault="009F3219" w:rsidP="009F3219">
      <w:pPr>
        <w:spacing w:before="0" w:beforeAutospacing="0" w:after="0" w:afterAutospacing="0"/>
        <w:ind w:left="1155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Default="009F3219" w:rsidP="00F140A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Default="009F3219" w:rsidP="00F140A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Pr="009F3219" w:rsidRDefault="009F3219" w:rsidP="00F140AE">
      <w:pPr>
        <w:framePr w:hSpace="180" w:wrap="around" w:vAnchor="page" w:hAnchor="margin" w:y="1325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9F32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F140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:rsidR="009F3219" w:rsidRDefault="009F3219" w:rsidP="00F140A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247DB9">
        <w:rPr>
          <w:rFonts w:ascii="Courier New" w:hAnsi="Courier New" w:cs="Courier New"/>
          <w:sz w:val="24"/>
          <w:szCs w:val="24"/>
          <w:lang w:val="uk-UA"/>
        </w:rPr>
        <w:t xml:space="preserve">                                      </w:t>
      </w:r>
    </w:p>
    <w:p w:rsid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Default="009F3219" w:rsidP="00F140A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219" w:rsidRPr="009F3219" w:rsidRDefault="009F3219" w:rsidP="009F32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1F37" w:rsidRPr="00F140AE" w:rsidRDefault="009F3219" w:rsidP="00F140AE">
      <w:pPr>
        <w:spacing w:before="0" w:beforeAutospacing="0" w:after="0" w:afterAutospacing="0"/>
        <w:rPr>
          <w:sz w:val="24"/>
          <w:szCs w:val="24"/>
          <w:lang w:val="uk-UA"/>
        </w:rPr>
        <w:sectPr w:rsidR="002A1F37" w:rsidRPr="00F140AE" w:rsidSect="00F140AE">
          <w:pgSz w:w="11906" w:h="16838"/>
          <w:pgMar w:top="0" w:right="850" w:bottom="142" w:left="1701" w:header="708" w:footer="708" w:gutter="0"/>
          <w:cols w:space="708"/>
          <w:docGrid w:linePitch="360"/>
        </w:sectPr>
      </w:pPr>
      <w:r w:rsidRPr="004C074A">
        <w:rPr>
          <w:sz w:val="24"/>
          <w:szCs w:val="24"/>
          <w:lang w:val="uk-UA"/>
        </w:rPr>
        <w:t xml:space="preserve">    </w:t>
      </w:r>
      <w:r w:rsidR="00F140AE">
        <w:rPr>
          <w:sz w:val="24"/>
          <w:szCs w:val="24"/>
          <w:lang w:val="uk-UA"/>
        </w:rPr>
        <w:t xml:space="preserve">          </w:t>
      </w:r>
    </w:p>
    <w:p w:rsidR="00FA1C0C" w:rsidRPr="00FA1C0C" w:rsidRDefault="002A1F37" w:rsidP="00FA1C0C">
      <w:pPr>
        <w:spacing w:before="0" w:beforeAutospacing="0" w:after="0" w:afterAutospacing="0"/>
        <w:ind w:left="9912"/>
        <w:jc w:val="center"/>
        <w:rPr>
          <w:rFonts w:ascii="Times New Roman" w:hAnsi="Times New Roman" w:cs="Times New Roman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FA1C0C" w:rsidRPr="00FA1C0C">
        <w:rPr>
          <w:rFonts w:ascii="Times New Roman" w:hAnsi="Times New Roman" w:cs="Times New Roman"/>
          <w:lang w:val="uk-UA"/>
        </w:rPr>
        <w:t>Додаток 2</w:t>
      </w:r>
    </w:p>
    <w:p w:rsidR="00FA1C0C" w:rsidRPr="00FA1C0C" w:rsidRDefault="00FA1C0C" w:rsidP="00FA1C0C">
      <w:pPr>
        <w:spacing w:before="0" w:beforeAutospacing="0" w:after="0" w:afterAutospacing="0"/>
        <w:ind w:left="9912"/>
        <w:jc w:val="center"/>
        <w:rPr>
          <w:rFonts w:ascii="Times New Roman" w:hAnsi="Times New Roman" w:cs="Times New Roman"/>
          <w:lang w:val="uk-UA"/>
        </w:rPr>
      </w:pPr>
      <w:r w:rsidRPr="00FA1C0C">
        <w:rPr>
          <w:rFonts w:ascii="Times New Roman" w:hAnsi="Times New Roman" w:cs="Times New Roman"/>
          <w:lang w:val="uk-UA"/>
        </w:rPr>
        <w:t xml:space="preserve">до рішення № 69 </w:t>
      </w:r>
      <w:r w:rsidRPr="00FA1C0C">
        <w:rPr>
          <w:rFonts w:ascii="Times New Roman" w:hAnsi="Times New Roman" w:cs="Times New Roman"/>
          <w:lang w:val="en-US"/>
        </w:rPr>
        <w:t>VI</w:t>
      </w:r>
      <w:r w:rsidRPr="00FA1C0C">
        <w:rPr>
          <w:rFonts w:ascii="Times New Roman" w:hAnsi="Times New Roman" w:cs="Times New Roman"/>
          <w:lang w:val="uk-UA"/>
        </w:rPr>
        <w:t xml:space="preserve"> сесії </w:t>
      </w:r>
      <w:r w:rsidRPr="00FA1C0C">
        <w:rPr>
          <w:rFonts w:ascii="Times New Roman" w:hAnsi="Times New Roman" w:cs="Times New Roman"/>
          <w:lang w:val="en-US"/>
        </w:rPr>
        <w:t>VII</w:t>
      </w:r>
      <w:r w:rsidRPr="00FA1C0C">
        <w:rPr>
          <w:rFonts w:ascii="Times New Roman" w:hAnsi="Times New Roman" w:cs="Times New Roman"/>
          <w:lang w:val="uk-UA"/>
        </w:rPr>
        <w:t xml:space="preserve"> скликання </w:t>
      </w:r>
    </w:p>
    <w:p w:rsidR="00FA1C0C" w:rsidRPr="00FA1C0C" w:rsidRDefault="00FA1C0C" w:rsidP="00FA1C0C">
      <w:pPr>
        <w:spacing w:before="0" w:beforeAutospacing="0" w:after="0" w:afterAutospacing="0"/>
        <w:ind w:left="9912"/>
        <w:jc w:val="center"/>
        <w:rPr>
          <w:rFonts w:ascii="Times New Roman" w:hAnsi="Times New Roman" w:cs="Times New Roman"/>
          <w:lang w:val="uk-UA"/>
        </w:rPr>
      </w:pPr>
      <w:r w:rsidRPr="00FA1C0C">
        <w:rPr>
          <w:rFonts w:ascii="Times New Roman" w:hAnsi="Times New Roman" w:cs="Times New Roman"/>
          <w:lang w:val="uk-UA"/>
        </w:rPr>
        <w:t xml:space="preserve">Андріївської сільської ради </w:t>
      </w:r>
    </w:p>
    <w:p w:rsidR="00FA1C0C" w:rsidRPr="00FA1C0C" w:rsidRDefault="00FA1C0C" w:rsidP="00FA1C0C">
      <w:pPr>
        <w:spacing w:before="0" w:beforeAutospacing="0" w:after="0" w:afterAutospacing="0"/>
        <w:ind w:left="9912"/>
        <w:jc w:val="center"/>
        <w:rPr>
          <w:rFonts w:ascii="Times New Roman" w:hAnsi="Times New Roman" w:cs="Times New Roman"/>
          <w:lang w:val="uk-UA"/>
        </w:rPr>
      </w:pPr>
      <w:r w:rsidRPr="00FA1C0C">
        <w:rPr>
          <w:rFonts w:ascii="Times New Roman" w:hAnsi="Times New Roman" w:cs="Times New Roman"/>
          <w:lang w:val="uk-UA"/>
        </w:rPr>
        <w:t>від 18 березня 2016 року</w:t>
      </w:r>
    </w:p>
    <w:p w:rsidR="00FA1C0C" w:rsidRPr="00FA1C0C" w:rsidRDefault="00FA1C0C" w:rsidP="00FA1C0C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FA1C0C" w:rsidRPr="00FA1C0C" w:rsidRDefault="00FA1C0C" w:rsidP="00FA1C0C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FA1C0C" w:rsidRPr="00FA1C0C" w:rsidRDefault="00FA1C0C" w:rsidP="00FA1C0C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FA1C0C">
        <w:rPr>
          <w:rFonts w:ascii="Times New Roman" w:hAnsi="Times New Roman" w:cs="Times New Roman"/>
          <w:lang w:val="uk-UA"/>
        </w:rPr>
        <w:t>Результати поіменного голосування депутатів Андріївської сільської ради</w:t>
      </w:r>
    </w:p>
    <w:p w:rsidR="00FA1C0C" w:rsidRPr="00FA1C0C" w:rsidRDefault="00FA1C0C" w:rsidP="00FA1C0C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FA1C0C">
        <w:rPr>
          <w:rFonts w:ascii="Times New Roman" w:hAnsi="Times New Roman" w:cs="Times New Roman"/>
          <w:lang w:val="uk-UA"/>
        </w:rPr>
        <w:t>за рішення, при</w:t>
      </w:r>
      <w:r w:rsidR="0000688F">
        <w:rPr>
          <w:rFonts w:ascii="Times New Roman" w:hAnsi="Times New Roman" w:cs="Times New Roman"/>
          <w:lang w:val="uk-UA"/>
        </w:rPr>
        <w:t xml:space="preserve">йняті на </w:t>
      </w:r>
      <w:r w:rsidRPr="00FA1C0C">
        <w:rPr>
          <w:rFonts w:ascii="Times New Roman" w:hAnsi="Times New Roman" w:cs="Times New Roman"/>
          <w:lang w:val="uk-UA"/>
        </w:rPr>
        <w:t>Х</w:t>
      </w:r>
      <w:r w:rsidRPr="00FA1C0C">
        <w:rPr>
          <w:rFonts w:ascii="Times New Roman" w:hAnsi="Times New Roman" w:cs="Times New Roman"/>
        </w:rPr>
        <w:t xml:space="preserve"> </w:t>
      </w:r>
      <w:r w:rsidRPr="00FA1C0C">
        <w:rPr>
          <w:rFonts w:ascii="Times New Roman" w:hAnsi="Times New Roman" w:cs="Times New Roman"/>
          <w:lang w:val="uk-UA"/>
        </w:rPr>
        <w:t xml:space="preserve">сесії </w:t>
      </w:r>
      <w:r w:rsidRPr="00FA1C0C">
        <w:rPr>
          <w:rFonts w:ascii="Times New Roman" w:hAnsi="Times New Roman" w:cs="Times New Roman"/>
          <w:lang w:val="en-US"/>
        </w:rPr>
        <w:t>VII</w:t>
      </w:r>
      <w:r w:rsidRPr="00FA1C0C">
        <w:rPr>
          <w:rFonts w:ascii="Times New Roman" w:hAnsi="Times New Roman" w:cs="Times New Roman"/>
          <w:lang w:val="uk-UA"/>
        </w:rPr>
        <w:t xml:space="preserve"> скликання</w:t>
      </w:r>
    </w:p>
    <w:p w:rsidR="00FA1C0C" w:rsidRPr="00FA1C0C" w:rsidRDefault="0000688F" w:rsidP="00FA1C0C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16 серп</w:t>
      </w:r>
      <w:r w:rsidR="00FA1C0C" w:rsidRPr="00FA1C0C">
        <w:rPr>
          <w:rFonts w:ascii="Times New Roman" w:hAnsi="Times New Roman" w:cs="Times New Roman"/>
          <w:lang w:val="uk-UA"/>
        </w:rPr>
        <w:t>ня  2016 року.</w:t>
      </w:r>
    </w:p>
    <w:p w:rsidR="00FA1C0C" w:rsidRPr="00FA1C0C" w:rsidRDefault="00FA1C0C" w:rsidP="00FA1C0C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FA1C0C">
        <w:rPr>
          <w:rFonts w:ascii="Times New Roman" w:hAnsi="Times New Roman" w:cs="Times New Roman"/>
          <w:b/>
          <w:lang w:val="uk-UA"/>
        </w:rPr>
        <w:t>З</w:t>
      </w:r>
      <w:r w:rsidRPr="00FA1C0C">
        <w:rPr>
          <w:rFonts w:ascii="Times New Roman" w:hAnsi="Times New Roman" w:cs="Times New Roman"/>
          <w:lang w:val="uk-UA"/>
        </w:rPr>
        <w:t xml:space="preserve"> – за, </w:t>
      </w:r>
      <w:r w:rsidRPr="00FA1C0C">
        <w:rPr>
          <w:rFonts w:ascii="Times New Roman" w:hAnsi="Times New Roman" w:cs="Times New Roman"/>
          <w:b/>
          <w:lang w:val="uk-UA"/>
        </w:rPr>
        <w:t>П</w:t>
      </w:r>
      <w:r w:rsidRPr="00FA1C0C">
        <w:rPr>
          <w:rFonts w:ascii="Times New Roman" w:hAnsi="Times New Roman" w:cs="Times New Roman"/>
          <w:lang w:val="uk-UA"/>
        </w:rPr>
        <w:t xml:space="preserve"> – проти, </w:t>
      </w:r>
      <w:r w:rsidRPr="00FA1C0C">
        <w:rPr>
          <w:rFonts w:ascii="Times New Roman" w:hAnsi="Times New Roman" w:cs="Times New Roman"/>
          <w:b/>
          <w:lang w:val="uk-UA"/>
        </w:rPr>
        <w:t>У</w:t>
      </w:r>
      <w:r w:rsidRPr="00FA1C0C">
        <w:rPr>
          <w:rFonts w:ascii="Times New Roman" w:hAnsi="Times New Roman" w:cs="Times New Roman"/>
          <w:lang w:val="uk-UA"/>
        </w:rPr>
        <w:t xml:space="preserve"> – утримався, </w:t>
      </w:r>
      <w:r w:rsidRPr="00FA1C0C">
        <w:rPr>
          <w:rFonts w:ascii="Times New Roman" w:hAnsi="Times New Roman" w:cs="Times New Roman"/>
          <w:b/>
          <w:lang w:val="uk-UA"/>
        </w:rPr>
        <w:t>В</w:t>
      </w:r>
      <w:r w:rsidRPr="00FA1C0C">
        <w:rPr>
          <w:rFonts w:ascii="Times New Roman" w:hAnsi="Times New Roman" w:cs="Times New Roman"/>
          <w:lang w:val="uk-UA"/>
        </w:rPr>
        <w:t xml:space="preserve"> - відсутній.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2729"/>
        <w:gridCol w:w="546"/>
        <w:gridCol w:w="546"/>
        <w:gridCol w:w="546"/>
        <w:gridCol w:w="576"/>
        <w:gridCol w:w="576"/>
        <w:gridCol w:w="576"/>
        <w:gridCol w:w="576"/>
        <w:gridCol w:w="391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FA1C0C" w:rsidRPr="00FA1C0C" w:rsidTr="00F140AE">
        <w:tc>
          <w:tcPr>
            <w:tcW w:w="942" w:type="dxa"/>
            <w:vMerge w:val="restart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№ п/п</w:t>
            </w:r>
          </w:p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9" w:type="dxa"/>
            <w:vMerge w:val="restart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5" w:type="dxa"/>
            <w:gridSpan w:val="26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Номер рішення</w:t>
            </w:r>
          </w:p>
        </w:tc>
      </w:tr>
      <w:tr w:rsidR="00FA1C0C" w:rsidRPr="00FA1C0C" w:rsidTr="00F140AE">
        <w:tc>
          <w:tcPr>
            <w:tcW w:w="942" w:type="dxa"/>
            <w:vMerge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9" w:type="dxa"/>
            <w:vMerge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" w:type="dxa"/>
          </w:tcPr>
          <w:p w:rsidR="00FA1C0C" w:rsidRPr="00FA1C0C" w:rsidRDefault="0000688F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546" w:type="dxa"/>
          </w:tcPr>
          <w:p w:rsidR="00FA1C0C" w:rsidRPr="00FA1C0C" w:rsidRDefault="0000688F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546" w:type="dxa"/>
          </w:tcPr>
          <w:p w:rsidR="00FA1C0C" w:rsidRPr="00FA1C0C" w:rsidRDefault="0000688F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</w:t>
            </w:r>
          </w:p>
        </w:tc>
        <w:tc>
          <w:tcPr>
            <w:tcW w:w="576" w:type="dxa"/>
          </w:tcPr>
          <w:p w:rsidR="00FA1C0C" w:rsidRPr="00FA1C0C" w:rsidRDefault="0000688F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576" w:type="dxa"/>
          </w:tcPr>
          <w:p w:rsidR="00FA1C0C" w:rsidRPr="00FA1C0C" w:rsidRDefault="0000688F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</w:t>
            </w:r>
          </w:p>
        </w:tc>
        <w:tc>
          <w:tcPr>
            <w:tcW w:w="576" w:type="dxa"/>
          </w:tcPr>
          <w:p w:rsidR="00FA1C0C" w:rsidRPr="00FA1C0C" w:rsidRDefault="0000688F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109</w:t>
            </w:r>
          </w:p>
        </w:tc>
        <w:tc>
          <w:tcPr>
            <w:tcW w:w="576" w:type="dxa"/>
          </w:tcPr>
          <w:p w:rsidR="00FA1C0C" w:rsidRPr="00FA1C0C" w:rsidRDefault="0000688F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4B72" w:rsidRPr="00FA1C0C" w:rsidTr="00F140AE">
        <w:tc>
          <w:tcPr>
            <w:tcW w:w="94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729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Баранецька Валентина Володимирівна</w:t>
            </w:r>
          </w:p>
        </w:tc>
        <w:tc>
          <w:tcPr>
            <w:tcW w:w="546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46" w:type="dxa"/>
          </w:tcPr>
          <w:p w:rsidR="008B4B72" w:rsidRDefault="008B4B72">
            <w:r w:rsidRPr="000F17B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46" w:type="dxa"/>
          </w:tcPr>
          <w:p w:rsidR="008B4B72" w:rsidRDefault="008B4B72">
            <w:r w:rsidRPr="000F17B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8B4B72" w:rsidRDefault="008B4B72">
            <w:r w:rsidRPr="000F17B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8B4B72" w:rsidRDefault="008B4B72">
            <w:r w:rsidRPr="000F17B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8B4B72" w:rsidRDefault="008B4B72">
            <w:r w:rsidRPr="000F17B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8B4B72" w:rsidRDefault="008B4B72">
            <w:r w:rsidRPr="000F17B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4B72" w:rsidRPr="00FA1C0C" w:rsidTr="00F140AE">
        <w:tc>
          <w:tcPr>
            <w:tcW w:w="94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729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Білодід Наталія Леонідівна</w:t>
            </w:r>
          </w:p>
        </w:tc>
        <w:tc>
          <w:tcPr>
            <w:tcW w:w="546" w:type="dxa"/>
          </w:tcPr>
          <w:p w:rsidR="008B4B72" w:rsidRDefault="008B4B72">
            <w:r w:rsidRPr="00432F7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46" w:type="dxa"/>
          </w:tcPr>
          <w:p w:rsidR="008B4B72" w:rsidRDefault="008B4B72">
            <w:r w:rsidRPr="00432F7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46" w:type="dxa"/>
          </w:tcPr>
          <w:p w:rsidR="008B4B72" w:rsidRDefault="008B4B72">
            <w:r w:rsidRPr="00432F7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8B4B72" w:rsidRDefault="008B4B72">
            <w:r w:rsidRPr="00432F7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8B4B72" w:rsidRDefault="008B4B72">
            <w:r w:rsidRPr="00432F7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8B4B72" w:rsidRDefault="008B4B72">
            <w:r w:rsidRPr="00432F7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8B4B72" w:rsidRDefault="008B4B72">
            <w:r w:rsidRPr="00432F7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4B72" w:rsidRPr="00FA1C0C" w:rsidTr="00F140AE">
        <w:tc>
          <w:tcPr>
            <w:tcW w:w="94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729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Дирява Світлана Миколаївна</w:t>
            </w:r>
          </w:p>
        </w:tc>
        <w:tc>
          <w:tcPr>
            <w:tcW w:w="546" w:type="dxa"/>
          </w:tcPr>
          <w:p w:rsidR="008B4B72" w:rsidRDefault="008B4B72">
            <w:r w:rsidRPr="004455F3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46" w:type="dxa"/>
          </w:tcPr>
          <w:p w:rsidR="008B4B72" w:rsidRDefault="008B4B72">
            <w:r w:rsidRPr="004455F3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46" w:type="dxa"/>
          </w:tcPr>
          <w:p w:rsidR="008B4B72" w:rsidRDefault="008B4B72">
            <w:r w:rsidRPr="004455F3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8B4B72" w:rsidRDefault="008B4B72">
            <w:r w:rsidRPr="004455F3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8B4B72" w:rsidRDefault="008B4B72">
            <w:r w:rsidRPr="004455F3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8B4B72" w:rsidRDefault="008B4B72">
            <w:r w:rsidRPr="004455F3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8B4B72" w:rsidRDefault="008B4B72">
            <w:r w:rsidRPr="004455F3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40AE" w:rsidRPr="00FA1C0C" w:rsidTr="00F140AE">
        <w:tc>
          <w:tcPr>
            <w:tcW w:w="942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729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Караптан Олександр Сергійович</w:t>
            </w:r>
          </w:p>
        </w:tc>
        <w:tc>
          <w:tcPr>
            <w:tcW w:w="546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46" w:type="dxa"/>
          </w:tcPr>
          <w:p w:rsidR="00F140AE" w:rsidRDefault="00F140AE">
            <w:r w:rsidRPr="000A1D2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46" w:type="dxa"/>
          </w:tcPr>
          <w:p w:rsidR="00F140AE" w:rsidRDefault="00F140AE">
            <w:r w:rsidRPr="000A1D2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F140AE" w:rsidRDefault="00F140AE">
            <w:r w:rsidRPr="000A1D2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F140AE" w:rsidRDefault="00F140AE">
            <w:r w:rsidRPr="000A1D2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F140AE" w:rsidRDefault="00F140AE">
            <w:r w:rsidRPr="000A1D2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F140AE" w:rsidRDefault="00F140AE">
            <w:r w:rsidRPr="000A1D2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391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140AE" w:rsidRPr="00FA1C0C" w:rsidRDefault="00F140AE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4B72" w:rsidRPr="00FA1C0C" w:rsidTr="00F140AE">
        <w:tc>
          <w:tcPr>
            <w:tcW w:w="94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729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Колотілін Володимир Олексійович</w:t>
            </w:r>
          </w:p>
        </w:tc>
        <w:tc>
          <w:tcPr>
            <w:tcW w:w="546" w:type="dxa"/>
          </w:tcPr>
          <w:p w:rsidR="008B4B72" w:rsidRDefault="008B4B72">
            <w:r w:rsidRPr="00261D37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46" w:type="dxa"/>
          </w:tcPr>
          <w:p w:rsidR="008B4B72" w:rsidRDefault="008B4B72">
            <w:r w:rsidRPr="00261D37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46" w:type="dxa"/>
          </w:tcPr>
          <w:p w:rsidR="008B4B72" w:rsidRDefault="008B4B72">
            <w:r w:rsidRPr="00261D37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8B4B72" w:rsidRDefault="008B4B72">
            <w:r w:rsidRPr="00261D37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8B4B72" w:rsidRDefault="008B4B72">
            <w:r w:rsidRPr="00261D37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8B4B72" w:rsidRDefault="008B4B72">
            <w:r w:rsidRPr="00261D37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8B4B72" w:rsidRDefault="008B4B72">
            <w:r w:rsidRPr="00261D37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8B4B72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C0C" w:rsidRPr="00FA1C0C" w:rsidTr="00F140AE">
        <w:tc>
          <w:tcPr>
            <w:tcW w:w="94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729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 xml:space="preserve">Крайнік Марина </w:t>
            </w:r>
          </w:p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Юріївна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C0C" w:rsidRPr="00FA1C0C" w:rsidTr="00F140AE">
        <w:tc>
          <w:tcPr>
            <w:tcW w:w="94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729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 xml:space="preserve">Нікішин Віктор </w:t>
            </w:r>
          </w:p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Іванович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C0C" w:rsidRPr="00FA1C0C" w:rsidTr="00F140AE">
        <w:tc>
          <w:tcPr>
            <w:tcW w:w="94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729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Нудьга Тетяна Володимирівна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C0C" w:rsidRPr="00FA1C0C" w:rsidTr="00F140AE">
        <w:tc>
          <w:tcPr>
            <w:tcW w:w="94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729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Осипенко Наталія Сергіївна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C0C" w:rsidRPr="00FA1C0C" w:rsidTr="00F140AE">
        <w:tc>
          <w:tcPr>
            <w:tcW w:w="94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729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Підосинська Надія Миколаївна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C0C" w:rsidRPr="00FA1C0C" w:rsidTr="00F140AE">
        <w:tc>
          <w:tcPr>
            <w:tcW w:w="94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729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Приходько Михайло Іванович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C0C" w:rsidRPr="00FA1C0C" w:rsidTr="00F140AE">
        <w:tc>
          <w:tcPr>
            <w:tcW w:w="94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729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Строгаль Наталія Іванівна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C0C" w:rsidRPr="00FA1C0C" w:rsidTr="00F140AE">
        <w:tc>
          <w:tcPr>
            <w:tcW w:w="15056" w:type="dxa"/>
            <w:gridSpan w:val="28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Результати голосування</w:t>
            </w:r>
          </w:p>
        </w:tc>
      </w:tr>
      <w:tr w:rsidR="00FA1C0C" w:rsidRPr="00FA1C0C" w:rsidTr="00F140AE">
        <w:tc>
          <w:tcPr>
            <w:tcW w:w="3671" w:type="dxa"/>
            <w:gridSpan w:val="2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«За»</w:t>
            </w:r>
          </w:p>
        </w:tc>
        <w:tc>
          <w:tcPr>
            <w:tcW w:w="546" w:type="dxa"/>
          </w:tcPr>
          <w:p w:rsidR="00FA1C0C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46" w:type="dxa"/>
          </w:tcPr>
          <w:p w:rsidR="00FA1C0C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46" w:type="dxa"/>
          </w:tcPr>
          <w:p w:rsidR="00FA1C0C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76" w:type="dxa"/>
          </w:tcPr>
          <w:p w:rsidR="00FA1C0C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76" w:type="dxa"/>
          </w:tcPr>
          <w:p w:rsidR="00FA1C0C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76" w:type="dxa"/>
          </w:tcPr>
          <w:p w:rsidR="00FA1C0C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76" w:type="dxa"/>
          </w:tcPr>
          <w:p w:rsidR="00FA1C0C" w:rsidRPr="00FA1C0C" w:rsidRDefault="008B4B72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C0C" w:rsidRPr="00FA1C0C" w:rsidTr="00F140AE">
        <w:tc>
          <w:tcPr>
            <w:tcW w:w="3671" w:type="dxa"/>
            <w:gridSpan w:val="2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«Проти»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C0C" w:rsidRPr="00FA1C0C" w:rsidTr="00F140AE">
        <w:tc>
          <w:tcPr>
            <w:tcW w:w="3671" w:type="dxa"/>
            <w:gridSpan w:val="2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«Утримались»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C0C" w:rsidRPr="00FA1C0C" w:rsidTr="00F140AE">
        <w:tc>
          <w:tcPr>
            <w:tcW w:w="3671" w:type="dxa"/>
            <w:gridSpan w:val="2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 xml:space="preserve">Рішення прийнято </w:t>
            </w:r>
            <w:r w:rsidRPr="00FA1C0C">
              <w:rPr>
                <w:rFonts w:ascii="Times New Roman" w:hAnsi="Times New Roman" w:cs="Times New Roman"/>
                <w:b/>
                <w:lang w:val="uk-UA"/>
              </w:rPr>
              <w:t>«+»</w:t>
            </w:r>
            <w:r w:rsidRPr="00FA1C0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lastRenderedPageBreak/>
              <w:t xml:space="preserve">не прийнято </w:t>
            </w:r>
            <w:r w:rsidRPr="00FA1C0C">
              <w:rPr>
                <w:rFonts w:ascii="Times New Roman" w:hAnsi="Times New Roman" w:cs="Times New Roman"/>
                <w:b/>
                <w:lang w:val="uk-UA"/>
              </w:rPr>
              <w:t>« - »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lastRenderedPageBreak/>
              <w:t>+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A1C0C" w:rsidRPr="00FA1C0C" w:rsidRDefault="00FA1C0C" w:rsidP="00FA1C0C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FA1C0C" w:rsidRPr="00FA1C0C" w:rsidRDefault="008B4B72" w:rsidP="00FA1C0C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Зареєстровано депутатів 7</w:t>
      </w:r>
      <w:r w:rsidR="00FA1C0C" w:rsidRPr="00FA1C0C">
        <w:rPr>
          <w:rFonts w:ascii="Times New Roman" w:hAnsi="Times New Roman" w:cs="Times New Roman"/>
          <w:lang w:val="uk-UA"/>
        </w:rPr>
        <w:tab/>
        <w:t>чол.</w:t>
      </w:r>
    </w:p>
    <w:p w:rsidR="00FA1C0C" w:rsidRPr="00FA1C0C" w:rsidRDefault="00FA1C0C" w:rsidP="00FA1C0C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8B4B72" w:rsidRPr="008B4B72" w:rsidRDefault="0000688F" w:rsidP="008B4B72">
      <w:pPr>
        <w:pStyle w:val="FR1"/>
        <w:tabs>
          <w:tab w:val="left" w:pos="6420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B4B72">
        <w:rPr>
          <w:rFonts w:ascii="Times New Roman" w:hAnsi="Times New Roman" w:cs="Times New Roman"/>
          <w:sz w:val="22"/>
          <w:szCs w:val="22"/>
        </w:rPr>
        <w:t>Рішення № 104</w:t>
      </w:r>
      <w:r w:rsidR="00FA1C0C" w:rsidRPr="008B4B72">
        <w:rPr>
          <w:rFonts w:ascii="Times New Roman" w:hAnsi="Times New Roman" w:cs="Times New Roman"/>
          <w:sz w:val="22"/>
          <w:szCs w:val="22"/>
        </w:rPr>
        <w:t xml:space="preserve"> Про внесення змін та доповнень до рішення  сільської ради від 23 грудня 2015 року  № 42 «Про сільський бюджет ради на 2016 рік» та додатків до нього</w:t>
      </w:r>
    </w:p>
    <w:p w:rsidR="00FA1C0C" w:rsidRPr="008B4B72" w:rsidRDefault="0000688F" w:rsidP="008B4B72">
      <w:pPr>
        <w:pStyle w:val="FR1"/>
        <w:tabs>
          <w:tab w:val="left" w:pos="6420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B4B72">
        <w:rPr>
          <w:rFonts w:ascii="Times New Roman" w:hAnsi="Times New Roman" w:cs="Times New Roman"/>
          <w:sz w:val="22"/>
          <w:szCs w:val="22"/>
        </w:rPr>
        <w:t>Рішення № 105</w:t>
      </w:r>
      <w:r w:rsidR="00FA1C0C" w:rsidRPr="008B4B72">
        <w:rPr>
          <w:rFonts w:ascii="Times New Roman" w:hAnsi="Times New Roman" w:cs="Times New Roman"/>
          <w:sz w:val="22"/>
          <w:szCs w:val="22"/>
        </w:rPr>
        <w:t xml:space="preserve"> Про з</w:t>
      </w:r>
      <w:r w:rsidR="00F140AE" w:rsidRPr="008B4B72">
        <w:rPr>
          <w:rFonts w:ascii="Times New Roman" w:hAnsi="Times New Roman" w:cs="Times New Roman"/>
          <w:sz w:val="22"/>
          <w:szCs w:val="22"/>
        </w:rPr>
        <w:t>атвердження розпоряджень сільського голови</w:t>
      </w:r>
    </w:p>
    <w:p w:rsidR="00FA1C0C" w:rsidRPr="00FA1C0C" w:rsidRDefault="008B4B72" w:rsidP="008B4B72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FA1C0C" w:rsidRPr="00FA1C0C">
        <w:rPr>
          <w:rFonts w:ascii="Times New Roman" w:hAnsi="Times New Roman" w:cs="Times New Roman"/>
          <w:lang w:val="uk-UA"/>
        </w:rPr>
        <w:t>Рі</w:t>
      </w:r>
      <w:r w:rsidR="00F140AE">
        <w:rPr>
          <w:rFonts w:ascii="Times New Roman" w:hAnsi="Times New Roman" w:cs="Times New Roman"/>
          <w:lang w:val="uk-UA"/>
        </w:rPr>
        <w:t>шення № 106 Про затвердження договорів укладених сільським головою</w:t>
      </w:r>
      <w:r w:rsidR="00FA1C0C" w:rsidRPr="00FA1C0C">
        <w:rPr>
          <w:rFonts w:ascii="Times New Roman" w:hAnsi="Times New Roman" w:cs="Times New Roman"/>
          <w:lang w:val="uk-UA"/>
        </w:rPr>
        <w:t xml:space="preserve"> </w:t>
      </w:r>
    </w:p>
    <w:p w:rsidR="00FA1C0C" w:rsidRPr="00FA1C0C" w:rsidRDefault="008B4B72" w:rsidP="00FA1C0C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F140AE">
        <w:rPr>
          <w:rFonts w:ascii="Times New Roman" w:hAnsi="Times New Roman" w:cs="Times New Roman"/>
          <w:lang w:val="uk-UA"/>
        </w:rPr>
        <w:t>Рішення № 107 Про закріплення території Андріївського дошкільного навчального закладу  (</w:t>
      </w:r>
      <w:proofErr w:type="spellStart"/>
      <w:r w:rsidR="00F140AE">
        <w:rPr>
          <w:rFonts w:ascii="Times New Roman" w:hAnsi="Times New Roman" w:cs="Times New Roman"/>
          <w:lang w:val="uk-UA"/>
        </w:rPr>
        <w:t>яслі</w:t>
      </w:r>
      <w:proofErr w:type="spellEnd"/>
      <w:r w:rsidR="00F140A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140AE">
        <w:rPr>
          <w:rFonts w:ascii="Times New Roman" w:hAnsi="Times New Roman" w:cs="Times New Roman"/>
          <w:lang w:val="uk-UA"/>
        </w:rPr>
        <w:t>–садок</w:t>
      </w:r>
      <w:proofErr w:type="spellEnd"/>
      <w:r w:rsidR="00F140AE">
        <w:rPr>
          <w:rFonts w:ascii="Times New Roman" w:hAnsi="Times New Roman" w:cs="Times New Roman"/>
          <w:lang w:val="uk-UA"/>
        </w:rPr>
        <w:t>)</w:t>
      </w:r>
      <w:r w:rsidR="00FA1C0C" w:rsidRPr="00FA1C0C">
        <w:rPr>
          <w:rFonts w:ascii="Times New Roman" w:hAnsi="Times New Roman" w:cs="Times New Roman"/>
          <w:lang w:val="uk-UA"/>
        </w:rPr>
        <w:t xml:space="preserve"> </w:t>
      </w:r>
    </w:p>
    <w:p w:rsidR="00FA1C0C" w:rsidRPr="00FA1C0C" w:rsidRDefault="008B4B72" w:rsidP="00FA1C0C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F140AE">
        <w:rPr>
          <w:rFonts w:ascii="Times New Roman" w:hAnsi="Times New Roman" w:cs="Times New Roman"/>
          <w:lang w:val="uk-UA"/>
        </w:rPr>
        <w:t>Рішення №108 Про внесення змін до рішення</w:t>
      </w:r>
    </w:p>
    <w:p w:rsidR="00FA1C0C" w:rsidRPr="00FA1C0C" w:rsidRDefault="008B4B72" w:rsidP="00FA1C0C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F140AE">
        <w:rPr>
          <w:rFonts w:ascii="Times New Roman" w:hAnsi="Times New Roman" w:cs="Times New Roman"/>
          <w:lang w:val="uk-UA"/>
        </w:rPr>
        <w:t>Рішення №109 Про надання дозволу на розробку проекту землеустрою щодо відведення земельної ділянки в постійне користування</w:t>
      </w:r>
      <w:r w:rsidR="00FA1C0C" w:rsidRPr="00FA1C0C">
        <w:rPr>
          <w:rFonts w:ascii="Times New Roman" w:hAnsi="Times New Roman" w:cs="Times New Roman"/>
          <w:lang w:val="uk-UA"/>
        </w:rPr>
        <w:t xml:space="preserve"> </w:t>
      </w:r>
    </w:p>
    <w:p w:rsidR="00FA1C0C" w:rsidRPr="00FA1C0C" w:rsidRDefault="008B4B72" w:rsidP="00FA1C0C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F140AE">
        <w:rPr>
          <w:rFonts w:ascii="Times New Roman" w:hAnsi="Times New Roman" w:cs="Times New Roman"/>
          <w:lang w:val="uk-UA"/>
        </w:rPr>
        <w:t>Рішення №110 Про надання дозволу громадянам на розробку проекту землеустрою щодо відведення земельної ділянки</w:t>
      </w:r>
    </w:p>
    <w:p w:rsidR="00FA1C0C" w:rsidRPr="00FA1C0C" w:rsidRDefault="00FA1C0C" w:rsidP="00FA1C0C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FA1C0C" w:rsidRDefault="00FA1C0C" w:rsidP="00FA1C0C">
      <w:pPr>
        <w:spacing w:before="0" w:beforeAutospacing="0" w:after="0" w:afterAutospacing="0"/>
        <w:rPr>
          <w:lang w:val="uk-UA"/>
        </w:rPr>
      </w:pPr>
    </w:p>
    <w:p w:rsidR="00FA1C0C" w:rsidRPr="00924941" w:rsidRDefault="00FA1C0C" w:rsidP="00FA1C0C">
      <w:pPr>
        <w:rPr>
          <w:b/>
          <w:lang w:val="uk-UA"/>
        </w:rPr>
      </w:pPr>
    </w:p>
    <w:p w:rsidR="00FA1C0C" w:rsidRDefault="00FA1C0C" w:rsidP="00FA1C0C">
      <w:pPr>
        <w:rPr>
          <w:lang w:val="uk-UA"/>
        </w:rPr>
      </w:pPr>
    </w:p>
    <w:p w:rsidR="00FA1C0C" w:rsidRDefault="00FA1C0C" w:rsidP="00FA1C0C">
      <w:pPr>
        <w:rPr>
          <w:lang w:val="uk-UA"/>
        </w:rPr>
      </w:pPr>
    </w:p>
    <w:p w:rsidR="00FA1C0C" w:rsidRDefault="00FA1C0C" w:rsidP="00FA1C0C">
      <w:pPr>
        <w:rPr>
          <w:lang w:val="uk-UA"/>
        </w:rPr>
      </w:pPr>
    </w:p>
    <w:p w:rsidR="00FA1C0C" w:rsidRDefault="00FA1C0C" w:rsidP="00FA1C0C">
      <w:pPr>
        <w:rPr>
          <w:lang w:val="uk-UA"/>
        </w:rPr>
      </w:pPr>
    </w:p>
    <w:p w:rsidR="00FA1C0C" w:rsidRPr="008F27C4" w:rsidRDefault="00FA1C0C" w:rsidP="00FA1C0C">
      <w:pPr>
        <w:rPr>
          <w:lang w:val="uk-UA"/>
        </w:rPr>
      </w:pPr>
    </w:p>
    <w:p w:rsidR="002A1F37" w:rsidRPr="002A1F37" w:rsidRDefault="002A1F37" w:rsidP="00FA1C0C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2A1F37" w:rsidRDefault="002A1F37" w:rsidP="002A1F37">
      <w:pPr>
        <w:rPr>
          <w:lang w:val="uk-UA"/>
        </w:rPr>
      </w:pPr>
    </w:p>
    <w:p w:rsidR="002A1F37" w:rsidRDefault="002A1F37" w:rsidP="002A1F37">
      <w:pPr>
        <w:rPr>
          <w:lang w:val="uk-UA"/>
        </w:rPr>
      </w:pPr>
    </w:p>
    <w:p w:rsidR="002A1F37" w:rsidRPr="00924941" w:rsidRDefault="002A1F37" w:rsidP="002A1F37">
      <w:pPr>
        <w:rPr>
          <w:b/>
          <w:lang w:val="uk-UA"/>
        </w:rPr>
      </w:pPr>
    </w:p>
    <w:p w:rsidR="002A1F37" w:rsidRPr="008F27C4" w:rsidRDefault="002A1F37" w:rsidP="002A1F37">
      <w:pPr>
        <w:rPr>
          <w:lang w:val="uk-UA"/>
        </w:rPr>
      </w:pPr>
    </w:p>
    <w:p w:rsidR="00DB334A" w:rsidRDefault="00DB334A" w:rsidP="00DB334A">
      <w:pPr>
        <w:jc w:val="both"/>
        <w:rPr>
          <w:sz w:val="24"/>
          <w:szCs w:val="24"/>
          <w:lang w:val="uk-UA"/>
        </w:rPr>
      </w:pPr>
    </w:p>
    <w:p w:rsidR="00DB334A" w:rsidRPr="0086172E" w:rsidRDefault="00DB334A" w:rsidP="00DB334A">
      <w:pPr>
        <w:rPr>
          <w:sz w:val="32"/>
          <w:szCs w:val="32"/>
          <w:lang w:val="uk-UA"/>
        </w:rPr>
      </w:pPr>
      <w:r w:rsidRPr="0086172E">
        <w:rPr>
          <w:sz w:val="32"/>
          <w:szCs w:val="32"/>
          <w:lang w:val="uk-UA"/>
        </w:rPr>
        <w:t xml:space="preserve">       </w:t>
      </w:r>
    </w:p>
    <w:p w:rsidR="00DB334A" w:rsidRPr="0086172E" w:rsidRDefault="00DB334A" w:rsidP="00DB334A">
      <w:pPr>
        <w:framePr w:hSpace="180" w:wrap="around" w:vAnchor="page" w:hAnchor="margin" w:y="90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1B599A">
        <w:rPr>
          <w:sz w:val="24"/>
          <w:szCs w:val="24"/>
          <w:lang w:val="uk-UA"/>
        </w:rPr>
        <w:t xml:space="preserve">                         </w:t>
      </w:r>
    </w:p>
    <w:p w:rsidR="007215F9" w:rsidRPr="00245337" w:rsidRDefault="007215F9" w:rsidP="00F140AE">
      <w:pPr>
        <w:spacing w:before="0" w:beforeAutospacing="0" w:after="0" w:afterAutospacing="0"/>
        <w:rPr>
          <w:lang w:val="uk-UA"/>
        </w:rPr>
      </w:pPr>
    </w:p>
    <w:sectPr w:rsidR="007215F9" w:rsidRPr="00245337" w:rsidSect="00F140AE">
      <w:pgSz w:w="16838" w:h="11906" w:orient="landscape"/>
      <w:pgMar w:top="0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DB" w:rsidRDefault="009F22DB" w:rsidP="002A1F37">
      <w:pPr>
        <w:spacing w:before="0" w:after="0"/>
      </w:pPr>
      <w:r>
        <w:separator/>
      </w:r>
    </w:p>
  </w:endnote>
  <w:endnote w:type="continuationSeparator" w:id="0">
    <w:p w:rsidR="009F22DB" w:rsidRDefault="009F22DB" w:rsidP="002A1F3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DB" w:rsidRDefault="009F22DB" w:rsidP="002A1F37">
      <w:pPr>
        <w:spacing w:before="0" w:after="0"/>
      </w:pPr>
      <w:r>
        <w:separator/>
      </w:r>
    </w:p>
  </w:footnote>
  <w:footnote w:type="continuationSeparator" w:id="0">
    <w:p w:rsidR="009F22DB" w:rsidRDefault="009F22DB" w:rsidP="002A1F3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0B2F29C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2">
    <w:nsid w:val="105672FD"/>
    <w:multiLevelType w:val="hybridMultilevel"/>
    <w:tmpl w:val="68367602"/>
    <w:lvl w:ilvl="0" w:tplc="AEEC39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527B79"/>
    <w:multiLevelType w:val="hybridMultilevel"/>
    <w:tmpl w:val="8D5C9BF2"/>
    <w:lvl w:ilvl="0" w:tplc="DFE02B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2B6E5F63"/>
    <w:multiLevelType w:val="hybridMultilevel"/>
    <w:tmpl w:val="32F89CEE"/>
    <w:lvl w:ilvl="0" w:tplc="0444DD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551AE"/>
    <w:multiLevelType w:val="hybridMultilevel"/>
    <w:tmpl w:val="D6C6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A123A"/>
    <w:multiLevelType w:val="hybridMultilevel"/>
    <w:tmpl w:val="F7D8CA44"/>
    <w:lvl w:ilvl="0" w:tplc="25CC7D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B6A8A98">
      <w:numFmt w:val="none"/>
      <w:lvlText w:val=""/>
      <w:lvlJc w:val="left"/>
      <w:pPr>
        <w:tabs>
          <w:tab w:val="num" w:pos="360"/>
        </w:tabs>
      </w:pPr>
    </w:lvl>
    <w:lvl w:ilvl="2" w:tplc="8EACDC46">
      <w:numFmt w:val="none"/>
      <w:lvlText w:val=""/>
      <w:lvlJc w:val="left"/>
      <w:pPr>
        <w:tabs>
          <w:tab w:val="num" w:pos="360"/>
        </w:tabs>
      </w:pPr>
    </w:lvl>
    <w:lvl w:ilvl="3" w:tplc="2CFC3FE8">
      <w:numFmt w:val="none"/>
      <w:lvlText w:val=""/>
      <w:lvlJc w:val="left"/>
      <w:pPr>
        <w:tabs>
          <w:tab w:val="num" w:pos="360"/>
        </w:tabs>
      </w:pPr>
    </w:lvl>
    <w:lvl w:ilvl="4" w:tplc="F60A7188">
      <w:numFmt w:val="none"/>
      <w:lvlText w:val=""/>
      <w:lvlJc w:val="left"/>
      <w:pPr>
        <w:tabs>
          <w:tab w:val="num" w:pos="360"/>
        </w:tabs>
      </w:pPr>
    </w:lvl>
    <w:lvl w:ilvl="5" w:tplc="D556FDE6">
      <w:numFmt w:val="none"/>
      <w:lvlText w:val=""/>
      <w:lvlJc w:val="left"/>
      <w:pPr>
        <w:tabs>
          <w:tab w:val="num" w:pos="360"/>
        </w:tabs>
      </w:pPr>
    </w:lvl>
    <w:lvl w:ilvl="6" w:tplc="F162CBD2">
      <w:numFmt w:val="none"/>
      <w:lvlText w:val=""/>
      <w:lvlJc w:val="left"/>
      <w:pPr>
        <w:tabs>
          <w:tab w:val="num" w:pos="360"/>
        </w:tabs>
      </w:pPr>
    </w:lvl>
    <w:lvl w:ilvl="7" w:tplc="D6DAF0C6">
      <w:numFmt w:val="none"/>
      <w:lvlText w:val=""/>
      <w:lvlJc w:val="left"/>
      <w:pPr>
        <w:tabs>
          <w:tab w:val="num" w:pos="360"/>
        </w:tabs>
      </w:pPr>
    </w:lvl>
    <w:lvl w:ilvl="8" w:tplc="773A86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6537472"/>
    <w:multiLevelType w:val="hybridMultilevel"/>
    <w:tmpl w:val="B7FA9A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99D"/>
    <w:rsid w:val="0000688F"/>
    <w:rsid w:val="000C493A"/>
    <w:rsid w:val="00106536"/>
    <w:rsid w:val="00134D6A"/>
    <w:rsid w:val="001B599A"/>
    <w:rsid w:val="00215935"/>
    <w:rsid w:val="00242A2D"/>
    <w:rsid w:val="00245337"/>
    <w:rsid w:val="00267492"/>
    <w:rsid w:val="00271CDE"/>
    <w:rsid w:val="002A1F37"/>
    <w:rsid w:val="002C19D4"/>
    <w:rsid w:val="00334EC7"/>
    <w:rsid w:val="003549D4"/>
    <w:rsid w:val="00385187"/>
    <w:rsid w:val="003C00CD"/>
    <w:rsid w:val="003D4AC9"/>
    <w:rsid w:val="004066C9"/>
    <w:rsid w:val="00435EED"/>
    <w:rsid w:val="00445243"/>
    <w:rsid w:val="00496B2F"/>
    <w:rsid w:val="004F35C5"/>
    <w:rsid w:val="00531899"/>
    <w:rsid w:val="00657B1A"/>
    <w:rsid w:val="006640DB"/>
    <w:rsid w:val="0066704B"/>
    <w:rsid w:val="00674146"/>
    <w:rsid w:val="006F70EE"/>
    <w:rsid w:val="007215F9"/>
    <w:rsid w:val="00721ADD"/>
    <w:rsid w:val="00761CC0"/>
    <w:rsid w:val="00772343"/>
    <w:rsid w:val="00796E78"/>
    <w:rsid w:val="007F54E6"/>
    <w:rsid w:val="007F76CE"/>
    <w:rsid w:val="0080399D"/>
    <w:rsid w:val="008903B3"/>
    <w:rsid w:val="008A38E0"/>
    <w:rsid w:val="008B4B72"/>
    <w:rsid w:val="008E1668"/>
    <w:rsid w:val="009665BC"/>
    <w:rsid w:val="009F22DB"/>
    <w:rsid w:val="009F2588"/>
    <w:rsid w:val="009F3219"/>
    <w:rsid w:val="00A029E6"/>
    <w:rsid w:val="00A03C57"/>
    <w:rsid w:val="00A10558"/>
    <w:rsid w:val="00A319F2"/>
    <w:rsid w:val="00A4132C"/>
    <w:rsid w:val="00AB1CB7"/>
    <w:rsid w:val="00AB55B8"/>
    <w:rsid w:val="00AC4F97"/>
    <w:rsid w:val="00B37005"/>
    <w:rsid w:val="00B64980"/>
    <w:rsid w:val="00BF3DF4"/>
    <w:rsid w:val="00C31CB3"/>
    <w:rsid w:val="00C34A90"/>
    <w:rsid w:val="00CA005E"/>
    <w:rsid w:val="00CC1C0C"/>
    <w:rsid w:val="00D021E1"/>
    <w:rsid w:val="00D17607"/>
    <w:rsid w:val="00D42F55"/>
    <w:rsid w:val="00D47554"/>
    <w:rsid w:val="00D837CF"/>
    <w:rsid w:val="00D91847"/>
    <w:rsid w:val="00D93868"/>
    <w:rsid w:val="00DB334A"/>
    <w:rsid w:val="00DC5DE9"/>
    <w:rsid w:val="00EB2210"/>
    <w:rsid w:val="00F03B5A"/>
    <w:rsid w:val="00F140AE"/>
    <w:rsid w:val="00F20E65"/>
    <w:rsid w:val="00F309C2"/>
    <w:rsid w:val="00F54CFC"/>
    <w:rsid w:val="00F54DE3"/>
    <w:rsid w:val="00F732C6"/>
    <w:rsid w:val="00FA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C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0399D"/>
    <w:pPr>
      <w:keepNext/>
      <w:spacing w:before="0" w:beforeAutospacing="0" w:after="0" w:afterAutospacing="0"/>
      <w:jc w:val="both"/>
      <w:outlineLvl w:val="4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D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9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99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0399D"/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customStyle="1" w:styleId="FR1">
    <w:name w:val="FR1"/>
    <w:rsid w:val="0080399D"/>
    <w:pPr>
      <w:widowControl w:val="0"/>
      <w:autoSpaceDE w:val="0"/>
      <w:autoSpaceDN w:val="0"/>
      <w:adjustRightInd w:val="0"/>
      <w:spacing w:before="0" w:beforeAutospacing="0" w:after="0" w:afterAutospacing="0"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80399D"/>
    <w:pPr>
      <w:autoSpaceDE w:val="0"/>
      <w:autoSpaceDN w:val="0"/>
      <w:spacing w:before="0" w:beforeAutospacing="0" w:after="0" w:afterAutospacing="0"/>
      <w:jc w:val="center"/>
    </w:pPr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80399D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21">
    <w:name w:val="Основной текст 21"/>
    <w:basedOn w:val="a"/>
    <w:rsid w:val="0080399D"/>
    <w:pPr>
      <w:suppressAutoHyphens/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54D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Indent 3"/>
    <w:basedOn w:val="a"/>
    <w:link w:val="32"/>
    <w:uiPriority w:val="99"/>
    <w:unhideWhenUsed/>
    <w:rsid w:val="00F54D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DE3"/>
    <w:rPr>
      <w:sz w:val="16"/>
      <w:szCs w:val="16"/>
    </w:rPr>
  </w:style>
  <w:style w:type="paragraph" w:styleId="a7">
    <w:name w:val="List Paragraph"/>
    <w:basedOn w:val="a"/>
    <w:uiPriority w:val="34"/>
    <w:qFormat/>
    <w:rsid w:val="00F54DE3"/>
    <w:pPr>
      <w:suppressAutoHyphens/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Title"/>
    <w:basedOn w:val="a"/>
    <w:link w:val="a9"/>
    <w:qFormat/>
    <w:rsid w:val="00F54DE3"/>
    <w:pPr>
      <w:overflowPunct w:val="0"/>
      <w:autoSpaceDE w:val="0"/>
      <w:autoSpaceDN w:val="0"/>
      <w:adjustRightInd w:val="0"/>
      <w:spacing w:before="0" w:beforeAutospacing="0" w:after="0" w:afterAutospacing="0"/>
      <w:ind w:firstLine="851"/>
      <w:jc w:val="center"/>
      <w:textAlignment w:val="baseline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F54DE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3C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semiHidden/>
    <w:unhideWhenUsed/>
    <w:rsid w:val="002A1F37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1F37"/>
  </w:style>
  <w:style w:type="paragraph" w:styleId="ac">
    <w:name w:val="footer"/>
    <w:basedOn w:val="a"/>
    <w:link w:val="ad"/>
    <w:uiPriority w:val="99"/>
    <w:semiHidden/>
    <w:unhideWhenUsed/>
    <w:rsid w:val="002A1F37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1F37"/>
  </w:style>
  <w:style w:type="paragraph" w:styleId="ae">
    <w:name w:val="caption"/>
    <w:basedOn w:val="a"/>
    <w:next w:val="a"/>
    <w:qFormat/>
    <w:rsid w:val="0066704B"/>
    <w:pPr>
      <w:spacing w:before="0" w:beforeAutospacing="0" w:after="0" w:afterAutospacing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f">
    <w:name w:val="Table Grid"/>
    <w:basedOn w:val="a1"/>
    <w:rsid w:val="0066704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215935"/>
    <w:rPr>
      <w:i/>
      <w:iCs/>
    </w:rPr>
  </w:style>
  <w:style w:type="character" w:styleId="af1">
    <w:name w:val="Strong"/>
    <w:basedOn w:val="a0"/>
    <w:qFormat/>
    <w:rsid w:val="00AB1C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kon4.rada.gov.ua/laws/show/2456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5937</Words>
  <Characters>33844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2016-07-05T06:36:00Z</cp:lastPrinted>
  <dcterms:created xsi:type="dcterms:W3CDTF">2016-08-16T08:47:00Z</dcterms:created>
  <dcterms:modified xsi:type="dcterms:W3CDTF">2016-08-16T11:20:00Z</dcterms:modified>
</cp:coreProperties>
</file>